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89" w:rsidRDefault="00FC2E89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313B14" w:rsidRPr="00EE5B2E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313B14" w:rsidRPr="00EE5B2E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>Гр.Лъки, ул.”Възраждане” №18, тел.03052/22 88, факс 03052/21 68, е-mail:</w:t>
      </w:r>
      <w:r w:rsidR="00C23829" w:rsidRPr="00EE5B2E">
        <w:rPr>
          <w:sz w:val="20"/>
          <w:szCs w:val="20"/>
        </w:rPr>
        <w:t xml:space="preserve"> </w:t>
      </w:r>
      <w:hyperlink r:id="rId9" w:history="1">
        <w:r w:rsidR="00C23829" w:rsidRPr="00EE5B2E">
          <w:rPr>
            <w:rStyle w:val="a3"/>
            <w:sz w:val="20"/>
            <w:szCs w:val="20"/>
          </w:rPr>
          <w:t>laki_obs@abv.bg</w:t>
        </w:r>
      </w:hyperlink>
      <w:r w:rsidR="00C23829" w:rsidRPr="00EE5B2E">
        <w:rPr>
          <w:sz w:val="20"/>
          <w:szCs w:val="20"/>
        </w:rPr>
        <w:t xml:space="preserve">   </w:t>
      </w:r>
    </w:p>
    <w:p w:rsidR="00313B14" w:rsidRPr="00EE5B2E" w:rsidRDefault="00313B14" w:rsidP="00313B14">
      <w:pPr>
        <w:rPr>
          <w:sz w:val="20"/>
          <w:szCs w:val="20"/>
          <w:lang w:val="bg-BG"/>
        </w:rPr>
      </w:pPr>
    </w:p>
    <w:p w:rsidR="00584301" w:rsidRPr="00EE5B2E" w:rsidRDefault="00584301" w:rsidP="00313B14">
      <w:pPr>
        <w:rPr>
          <w:sz w:val="2"/>
          <w:szCs w:val="20"/>
          <w:lang w:val="bg-BG"/>
        </w:rPr>
      </w:pPr>
    </w:p>
    <w:p w:rsidR="00584301" w:rsidRPr="00EE5B2E" w:rsidRDefault="00584301" w:rsidP="00313B14">
      <w:pPr>
        <w:rPr>
          <w:sz w:val="20"/>
          <w:szCs w:val="20"/>
          <w:lang w:val="bg-BG"/>
        </w:rPr>
      </w:pPr>
    </w:p>
    <w:p w:rsidR="00313B14" w:rsidRPr="00EE5B2E" w:rsidRDefault="00070226" w:rsidP="00884A7D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</w:t>
      </w:r>
      <w:r w:rsidR="00B86B2B">
        <w:rPr>
          <w:sz w:val="18"/>
          <w:szCs w:val="16"/>
          <w:lang w:val="bg-BG"/>
        </w:rPr>
        <w:t xml:space="preserve"> </w:t>
      </w:r>
      <w:r>
        <w:rPr>
          <w:sz w:val="18"/>
          <w:szCs w:val="16"/>
          <w:lang w:val="bg-BG"/>
        </w:rPr>
        <w:t xml:space="preserve">  </w:t>
      </w:r>
      <w:r w:rsidR="00313B14" w:rsidRPr="00EE5B2E">
        <w:rPr>
          <w:b/>
          <w:bCs/>
          <w:szCs w:val="22"/>
          <w:lang w:val="bg-BG"/>
        </w:rPr>
        <w:t>Р Е Ш Е Н И Е</w:t>
      </w:r>
    </w:p>
    <w:p w:rsidR="00313B14" w:rsidRPr="00417888" w:rsidRDefault="00C73AF2" w:rsidP="00DC3D51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</w:t>
      </w:r>
      <w:r w:rsidR="00313B14" w:rsidRPr="00EE5B2E">
        <w:rPr>
          <w:b/>
          <w:bCs/>
          <w:sz w:val="22"/>
          <w:szCs w:val="22"/>
          <w:lang w:val="bg-BG"/>
        </w:rPr>
        <w:t xml:space="preserve">№ </w:t>
      </w:r>
      <w:r w:rsidR="00FC3EF2">
        <w:rPr>
          <w:b/>
          <w:bCs/>
          <w:sz w:val="22"/>
          <w:szCs w:val="22"/>
        </w:rPr>
        <w:t>10</w:t>
      </w:r>
      <w:r w:rsidR="00417888">
        <w:rPr>
          <w:b/>
          <w:bCs/>
          <w:sz w:val="22"/>
          <w:szCs w:val="22"/>
          <w:lang w:val="bg-BG"/>
        </w:rPr>
        <w:t>9</w:t>
      </w:r>
    </w:p>
    <w:p w:rsidR="00313B14" w:rsidRPr="00F078A4" w:rsidRDefault="00313B14" w:rsidP="00313B14">
      <w:pPr>
        <w:jc w:val="center"/>
      </w:pPr>
      <w:r w:rsidRPr="00EE5B2E">
        <w:rPr>
          <w:lang w:val="bg-BG"/>
        </w:rPr>
        <w:t xml:space="preserve">взето с Протокол № </w:t>
      </w:r>
      <w:r w:rsidR="00F444F6" w:rsidRPr="00EE5B2E">
        <w:rPr>
          <w:lang w:val="bg-BG"/>
        </w:rPr>
        <w:t>1</w:t>
      </w:r>
      <w:r w:rsidR="00417888">
        <w:rPr>
          <w:lang w:val="bg-BG"/>
        </w:rPr>
        <w:t>7</w:t>
      </w:r>
    </w:p>
    <w:p w:rsidR="00313B14" w:rsidRPr="00EE5B2E" w:rsidRDefault="00497C01" w:rsidP="00313B14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="00313B14" w:rsidRPr="00EE5B2E">
        <w:rPr>
          <w:lang w:val="bg-BG"/>
        </w:rPr>
        <w:t xml:space="preserve"> </w:t>
      </w:r>
      <w:r w:rsidR="00F078A4">
        <w:rPr>
          <w:lang w:val="bg-BG"/>
        </w:rPr>
        <w:t xml:space="preserve">редовна </w:t>
      </w:r>
      <w:r w:rsidR="00313B14" w:rsidRPr="00EE5B2E">
        <w:rPr>
          <w:lang w:val="bg-BG"/>
        </w:rPr>
        <w:t xml:space="preserve"> сесия на ОбС – Лъки</w:t>
      </w:r>
    </w:p>
    <w:p w:rsidR="00313B14" w:rsidRPr="00EE5B2E" w:rsidRDefault="00313B14" w:rsidP="00DC3D51">
      <w:pPr>
        <w:jc w:val="center"/>
        <w:rPr>
          <w:lang w:val="bg-BG"/>
        </w:rPr>
      </w:pPr>
      <w:r w:rsidRPr="00EE5B2E">
        <w:rPr>
          <w:lang w:val="bg-BG"/>
        </w:rPr>
        <w:t>мандат 20</w:t>
      </w:r>
      <w:r w:rsidR="009821E3" w:rsidRPr="00EE5B2E">
        <w:rPr>
          <w:lang w:val="bg-BG"/>
        </w:rPr>
        <w:t>23</w:t>
      </w:r>
      <w:r w:rsidRPr="00EE5B2E">
        <w:rPr>
          <w:lang w:val="bg-BG"/>
        </w:rPr>
        <w:t>-202</w:t>
      </w:r>
      <w:r w:rsidR="009821E3" w:rsidRPr="00EE5B2E">
        <w:rPr>
          <w:lang w:val="bg-BG"/>
        </w:rPr>
        <w:t>7</w:t>
      </w:r>
      <w:r w:rsidRPr="00EE5B2E">
        <w:rPr>
          <w:lang w:val="bg-BG"/>
        </w:rPr>
        <w:t xml:space="preserve"> година,</w:t>
      </w:r>
      <w:r w:rsidR="00DC3D51" w:rsidRPr="00EE5B2E">
        <w:rPr>
          <w:lang w:val="bg-BG"/>
        </w:rPr>
        <w:t xml:space="preserve"> </w:t>
      </w:r>
      <w:r w:rsidRPr="00EE5B2E">
        <w:rPr>
          <w:lang w:val="bg-BG"/>
        </w:rPr>
        <w:t xml:space="preserve">проведена на </w:t>
      </w:r>
      <w:r w:rsidR="00417888">
        <w:rPr>
          <w:lang w:val="bg-BG"/>
        </w:rPr>
        <w:t>30.01</w:t>
      </w:r>
      <w:r w:rsidRPr="00EE5B2E">
        <w:rPr>
          <w:lang w:val="bg-BG"/>
        </w:rPr>
        <w:t>.202</w:t>
      </w:r>
      <w:r w:rsidR="00417888">
        <w:rPr>
          <w:lang w:val="bg-BG"/>
        </w:rPr>
        <w:t>5</w:t>
      </w:r>
      <w:r w:rsidRPr="00EE5B2E">
        <w:rPr>
          <w:lang w:val="bg-BG"/>
        </w:rPr>
        <w:t>г.</w:t>
      </w:r>
    </w:p>
    <w:p w:rsidR="00313B14" w:rsidRPr="00EE5B2E" w:rsidRDefault="00313B14" w:rsidP="00313B14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962226" w:rsidRPr="00522757" w:rsidRDefault="00962226" w:rsidP="00962226">
      <w:pPr>
        <w:jc w:val="both"/>
        <w:rPr>
          <w:b/>
          <w:sz w:val="22"/>
          <w:szCs w:val="22"/>
          <w:highlight w:val="yellow"/>
          <w:u w:val="single"/>
        </w:rPr>
      </w:pPr>
    </w:p>
    <w:p w:rsidR="0097728C" w:rsidRPr="0097728C" w:rsidRDefault="00313B14" w:rsidP="0097728C">
      <w:pPr>
        <w:pStyle w:val="230"/>
        <w:spacing w:line="240" w:lineRule="auto"/>
        <w:rPr>
          <w:sz w:val="24"/>
        </w:rPr>
      </w:pPr>
      <w:r w:rsidRPr="0097728C">
        <w:rPr>
          <w:b/>
          <w:sz w:val="20"/>
          <w:szCs w:val="22"/>
          <w:u w:val="single"/>
        </w:rPr>
        <w:t>ОТНОСНО:</w:t>
      </w:r>
      <w:r w:rsidR="00303C83" w:rsidRPr="0097728C">
        <w:rPr>
          <w:b/>
          <w:sz w:val="20"/>
          <w:szCs w:val="22"/>
        </w:rPr>
        <w:t xml:space="preserve"> </w:t>
      </w:r>
      <w:r w:rsidR="00FC2E89" w:rsidRPr="0097728C">
        <w:rPr>
          <w:b/>
          <w:sz w:val="20"/>
          <w:szCs w:val="22"/>
        </w:rPr>
        <w:t xml:space="preserve"> </w:t>
      </w:r>
      <w:r w:rsidR="0097728C" w:rsidRPr="0097728C">
        <w:rPr>
          <w:sz w:val="24"/>
        </w:rPr>
        <w:t>Одобряване на проект за изменение на ПУП-ПР за УПИ VI-170, УПИ VII-168 и УПИ VIII-167 и улица между о.т.379 и о.т.382, и ПУП-ПЗ за УПИ VIII-167 по ПУП на с. Борово, общ.Лъки, обл. Пловдив</w:t>
      </w:r>
      <w:r w:rsidR="00AB033E">
        <w:rPr>
          <w:sz w:val="24"/>
        </w:rPr>
        <w:t>.</w:t>
      </w:r>
    </w:p>
    <w:p w:rsidR="0097728C" w:rsidRPr="0097728C" w:rsidRDefault="0097728C" w:rsidP="009772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val="bg-BG"/>
        </w:rPr>
      </w:pPr>
    </w:p>
    <w:p w:rsidR="00DC3D51" w:rsidRPr="00EE5B2E" w:rsidRDefault="00313B14" w:rsidP="0097728C">
      <w:pPr>
        <w:shd w:val="clear" w:color="auto" w:fill="FFFFFF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="00EF3145" w:rsidRPr="00EE5B2E">
        <w:rPr>
          <w:lang w:val="bg-BG"/>
        </w:rPr>
        <w:t xml:space="preserve"> </w:t>
      </w:r>
      <w:r w:rsidR="000276E7">
        <w:rPr>
          <w:lang w:val="bg-BG"/>
        </w:rPr>
        <w:t xml:space="preserve">инж. Валентин Симеонов-Кмет на община </w:t>
      </w:r>
      <w:r w:rsidR="00027FEE" w:rsidRPr="00EE5B2E">
        <w:rPr>
          <w:lang w:val="bg-BG"/>
        </w:rPr>
        <w:t>Лъки.</w:t>
      </w:r>
    </w:p>
    <w:p w:rsidR="003B6E3A" w:rsidRPr="00EE5B2E" w:rsidRDefault="003B6E3A" w:rsidP="003B6E3A">
      <w:pPr>
        <w:jc w:val="both"/>
        <w:rPr>
          <w:sz w:val="12"/>
          <w:szCs w:val="16"/>
          <w:lang w:val="bg-BG"/>
        </w:rPr>
      </w:pPr>
    </w:p>
    <w:p w:rsidR="00E23964" w:rsidRDefault="00313B14" w:rsidP="005C4178">
      <w:pPr>
        <w:spacing w:after="200" w:line="276" w:lineRule="auto"/>
        <w:ind w:firstLine="284"/>
        <w:jc w:val="both"/>
        <w:rPr>
          <w:lang w:val="bg-BG" w:eastAsia="bg-BG"/>
        </w:rPr>
      </w:pPr>
      <w:r w:rsidRPr="00EE5B2E">
        <w:rPr>
          <w:lang w:val="bg-BG"/>
        </w:rPr>
        <w:t xml:space="preserve">ОбС </w:t>
      </w:r>
      <w:r w:rsidR="000F6713" w:rsidRPr="00EE5B2E">
        <w:rPr>
          <w:lang w:val="bg-BG"/>
        </w:rPr>
        <w:t>–</w:t>
      </w:r>
      <w:r w:rsidRPr="00EE5B2E">
        <w:rPr>
          <w:lang w:val="bg-BG"/>
        </w:rPr>
        <w:t xml:space="preserve"> Лъки</w:t>
      </w:r>
      <w:r w:rsidR="000F6713" w:rsidRPr="00EE5B2E">
        <w:rPr>
          <w:lang w:val="bg-BG"/>
        </w:rPr>
        <w:t>,</w:t>
      </w:r>
      <w:r w:rsidRPr="00EE5B2E">
        <w:rPr>
          <w:lang w:val="bg-BG"/>
        </w:rPr>
        <w:t xml:space="preserve"> </w:t>
      </w:r>
      <w:r w:rsidR="00E23964" w:rsidRPr="00F26B5D">
        <w:t xml:space="preserve">на основание </w:t>
      </w:r>
      <w:r w:rsidR="0097728C" w:rsidRPr="0097728C">
        <w:rPr>
          <w:lang w:val="bg-BG"/>
        </w:rPr>
        <w:t xml:space="preserve">чл. 21, ал. 1, т. 11 и ал.2  </w:t>
      </w:r>
      <w:r w:rsidR="0097728C" w:rsidRPr="0097728C">
        <w:rPr>
          <w:bCs/>
          <w:lang w:val="bg-BG"/>
        </w:rPr>
        <w:t>от  ЗМСМА,</w:t>
      </w:r>
      <w:r w:rsidR="0097728C" w:rsidRPr="0097728C">
        <w:rPr>
          <w:lang w:val="bg-BG"/>
        </w:rPr>
        <w:t xml:space="preserve">  чл.129, ал.1 от ЗУТ </w:t>
      </w:r>
      <w:r w:rsidR="0097728C" w:rsidRPr="0097728C">
        <w:rPr>
          <w:bCs/>
          <w:lang w:val="bg-BG"/>
        </w:rPr>
        <w:t>и  докладна записка с вх. № 20/27.01. 2025 год.  от  Кмета  на  Община  Лъки</w:t>
      </w:r>
      <w:r w:rsidR="00E23964" w:rsidRPr="00E23964">
        <w:rPr>
          <w:lang w:val="bg-BG" w:eastAsia="bg-BG"/>
        </w:rPr>
        <w:t>, Общински съвет –</w:t>
      </w:r>
      <w:r w:rsidR="00E23964" w:rsidRPr="00E23964">
        <w:rPr>
          <w:lang w:eastAsia="bg-BG"/>
        </w:rPr>
        <w:t xml:space="preserve"> </w:t>
      </w:r>
      <w:r w:rsidR="00E23964" w:rsidRPr="00E23964">
        <w:rPr>
          <w:lang w:val="bg-BG" w:eastAsia="bg-BG"/>
        </w:rPr>
        <w:t xml:space="preserve">Лъки </w:t>
      </w:r>
    </w:p>
    <w:p w:rsidR="00313B14" w:rsidRPr="00EE5B2E" w:rsidRDefault="00313B14" w:rsidP="00E23964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836957" w:rsidRPr="00EE5B2E" w:rsidRDefault="00836957" w:rsidP="003B6E3A">
      <w:pPr>
        <w:pStyle w:val="a8"/>
        <w:ind w:left="3540" w:firstLine="708"/>
        <w:rPr>
          <w:b/>
          <w:sz w:val="6"/>
        </w:rPr>
      </w:pPr>
    </w:p>
    <w:p w:rsidR="0097728C" w:rsidRPr="0097728C" w:rsidRDefault="0097728C" w:rsidP="0097728C">
      <w:pPr>
        <w:overflowPunct w:val="0"/>
        <w:autoSpaceDE w:val="0"/>
        <w:autoSpaceDN w:val="0"/>
        <w:adjustRightInd w:val="0"/>
        <w:spacing w:after="120" w:line="276" w:lineRule="auto"/>
        <w:ind w:right="-99" w:firstLine="567"/>
        <w:jc w:val="both"/>
        <w:textAlignment w:val="baseline"/>
        <w:rPr>
          <w:lang w:val="bg-BG"/>
        </w:rPr>
      </w:pPr>
      <w:r w:rsidRPr="0097728C">
        <w:rPr>
          <w:lang w:val="bg-BG"/>
        </w:rPr>
        <w:t>Одобрява проект за изменение на ПУП-ПР за УПИ VI-170, УПИ VII-168 и УПИ VIII-167 и улица между о.т.379 и о.т.382, и ПУП-ПЗ на УПИ VIII-167 по ПУП на с.Борово, общ.Лъки, обл.Пловдив, като:</w:t>
      </w:r>
    </w:p>
    <w:p w:rsidR="0097728C" w:rsidRPr="0097728C" w:rsidRDefault="0097728C" w:rsidP="0097728C">
      <w:pPr>
        <w:overflowPunct w:val="0"/>
        <w:autoSpaceDE w:val="0"/>
        <w:autoSpaceDN w:val="0"/>
        <w:adjustRightInd w:val="0"/>
        <w:spacing w:after="120" w:line="276" w:lineRule="auto"/>
        <w:ind w:right="-99" w:firstLine="567"/>
        <w:jc w:val="both"/>
        <w:textAlignment w:val="baseline"/>
        <w:rPr>
          <w:lang w:val="bg-BG"/>
        </w:rPr>
      </w:pPr>
      <w:r w:rsidRPr="0097728C">
        <w:rPr>
          <w:lang w:val="bg-BG"/>
        </w:rPr>
        <w:t xml:space="preserve">- се променя границата между УПИ VI-170 и УПИ VII-168; </w:t>
      </w:r>
    </w:p>
    <w:p w:rsidR="0097728C" w:rsidRPr="0097728C" w:rsidRDefault="0097728C" w:rsidP="0097728C">
      <w:pPr>
        <w:overflowPunct w:val="0"/>
        <w:autoSpaceDE w:val="0"/>
        <w:autoSpaceDN w:val="0"/>
        <w:adjustRightInd w:val="0"/>
        <w:spacing w:after="120" w:line="276" w:lineRule="auto"/>
        <w:ind w:right="-99" w:firstLine="567"/>
        <w:jc w:val="both"/>
        <w:textAlignment w:val="baseline"/>
        <w:rPr>
          <w:lang w:val="bg-BG"/>
        </w:rPr>
      </w:pPr>
      <w:r w:rsidRPr="0097728C">
        <w:rPr>
          <w:lang w:val="bg-BG"/>
        </w:rPr>
        <w:t>- се променя границата между УПИ VII-168 и улица между о.т.382 и о.т.381;</w:t>
      </w:r>
    </w:p>
    <w:p w:rsidR="0097728C" w:rsidRPr="0097728C" w:rsidRDefault="0097728C" w:rsidP="0097728C">
      <w:pPr>
        <w:overflowPunct w:val="0"/>
        <w:autoSpaceDE w:val="0"/>
        <w:autoSpaceDN w:val="0"/>
        <w:adjustRightInd w:val="0"/>
        <w:spacing w:after="120" w:line="276" w:lineRule="auto"/>
        <w:ind w:right="-99" w:firstLine="567"/>
        <w:jc w:val="both"/>
        <w:textAlignment w:val="baseline"/>
        <w:rPr>
          <w:lang w:val="bg-BG"/>
        </w:rPr>
      </w:pPr>
      <w:r w:rsidRPr="0097728C">
        <w:rPr>
          <w:lang w:val="bg-BG"/>
        </w:rPr>
        <w:t>- се променя границата между УПИ VII-168 и УПИ VIII-167;</w:t>
      </w:r>
    </w:p>
    <w:p w:rsidR="0097728C" w:rsidRPr="0097728C" w:rsidRDefault="0097728C" w:rsidP="0097728C">
      <w:pPr>
        <w:overflowPunct w:val="0"/>
        <w:autoSpaceDE w:val="0"/>
        <w:autoSpaceDN w:val="0"/>
        <w:adjustRightInd w:val="0"/>
        <w:spacing w:after="120" w:line="276" w:lineRule="auto"/>
        <w:ind w:right="-99" w:firstLine="567"/>
        <w:jc w:val="both"/>
        <w:textAlignment w:val="baseline"/>
        <w:rPr>
          <w:lang w:val="bg-BG"/>
        </w:rPr>
      </w:pPr>
      <w:r w:rsidRPr="0097728C">
        <w:rPr>
          <w:lang w:val="bg-BG"/>
        </w:rPr>
        <w:t>- се променя границата между УПИ VIII-167 и улица между о.т.381 и о.т.379;</w:t>
      </w:r>
    </w:p>
    <w:p w:rsidR="0097728C" w:rsidRPr="0097728C" w:rsidRDefault="0097728C" w:rsidP="0097728C">
      <w:pPr>
        <w:overflowPunct w:val="0"/>
        <w:autoSpaceDE w:val="0"/>
        <w:autoSpaceDN w:val="0"/>
        <w:adjustRightInd w:val="0"/>
        <w:spacing w:after="120" w:line="276" w:lineRule="auto"/>
        <w:ind w:right="-99" w:firstLine="567"/>
        <w:jc w:val="both"/>
        <w:textAlignment w:val="baseline"/>
        <w:rPr>
          <w:sz w:val="28"/>
          <w:szCs w:val="28"/>
          <w:lang w:val="bg-BG"/>
        </w:rPr>
      </w:pPr>
      <w:r w:rsidRPr="0097728C">
        <w:rPr>
          <w:lang w:val="bg-BG"/>
        </w:rPr>
        <w:t xml:space="preserve">- за УПИ </w:t>
      </w:r>
      <w:r w:rsidRPr="0097728C">
        <w:t xml:space="preserve">VIII-167 </w:t>
      </w:r>
      <w:r w:rsidRPr="0097728C">
        <w:rPr>
          <w:lang w:val="bg-BG"/>
        </w:rPr>
        <w:t xml:space="preserve">се определя линия на застрояване в червено и параметри на застрояване за зона Жм: H - 1-3 &lt;10; Пзастр. </w:t>
      </w:r>
      <w:r w:rsidRPr="0097728C">
        <w:t>&lt;</w:t>
      </w:r>
      <w:r w:rsidRPr="0097728C">
        <w:rPr>
          <w:lang w:val="bg-BG"/>
        </w:rPr>
        <w:t>60%; Kинт</w:t>
      </w:r>
      <w:r w:rsidRPr="0097728C">
        <w:t>.</w:t>
      </w:r>
      <w:r w:rsidRPr="0097728C">
        <w:rPr>
          <w:lang w:val="bg-BG"/>
        </w:rPr>
        <w:t xml:space="preserve"> &lt;1.2; Позел. &gt;40%; свободно застрояване; съгласно линии, надписи, зачертавания и щрихи в червено, синьо, черно, зелено и кафяво, означени в проекта за изменение на ПУП-ПР и ПУП-ПЗ.</w:t>
      </w:r>
    </w:p>
    <w:p w:rsidR="00A538FD" w:rsidRPr="007F72BD" w:rsidRDefault="00A538FD" w:rsidP="00A538FD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9E5FE7" w:rsidRPr="00EE5B2E" w:rsidRDefault="009E5FE7" w:rsidP="00A538FD">
      <w:pPr>
        <w:jc w:val="both"/>
        <w:rPr>
          <w:sz w:val="2"/>
          <w:szCs w:val="20"/>
          <w:lang w:val="bg-BG" w:eastAsia="bg-BG"/>
        </w:rPr>
      </w:pPr>
    </w:p>
    <w:p w:rsidR="005B165C" w:rsidRDefault="005B165C" w:rsidP="00E23964">
      <w:pPr>
        <w:ind w:right="-1"/>
        <w:jc w:val="both"/>
        <w:rPr>
          <w:b/>
          <w:u w:val="single"/>
          <w:lang w:val="bg-BG"/>
        </w:rPr>
      </w:pPr>
    </w:p>
    <w:p w:rsidR="00FC2E89" w:rsidRPr="00EE5B2E" w:rsidRDefault="00313B14" w:rsidP="00E23964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</w:t>
      </w:r>
      <w:r w:rsidR="009E5FE7" w:rsidRPr="00EE5B2E">
        <w:rPr>
          <w:lang w:val="bg-BG"/>
        </w:rPr>
        <w:t xml:space="preserve">основание </w:t>
      </w:r>
      <w:r w:rsidR="0097728C" w:rsidRPr="0097728C">
        <w:rPr>
          <w:lang w:val="bg-BG"/>
        </w:rPr>
        <w:t xml:space="preserve">чл. 21, ал. 1, т. 11 и ал.2  </w:t>
      </w:r>
      <w:r w:rsidR="0097728C" w:rsidRPr="0097728C">
        <w:rPr>
          <w:bCs/>
          <w:lang w:val="bg-BG"/>
        </w:rPr>
        <w:t>от  ЗМСМА,</w:t>
      </w:r>
      <w:r w:rsidR="0097728C" w:rsidRPr="0097728C">
        <w:rPr>
          <w:lang w:val="bg-BG"/>
        </w:rPr>
        <w:t xml:space="preserve">  чл.129, ал.1 от ЗУТ</w:t>
      </w:r>
      <w:r w:rsidR="00C93FEC">
        <w:rPr>
          <w:rFonts w:eastAsia="Calibri"/>
          <w:lang w:val="bg-BG"/>
        </w:rPr>
        <w:t xml:space="preserve"> </w:t>
      </w:r>
      <w:r w:rsidR="00C93FEC" w:rsidRPr="00E23964">
        <w:rPr>
          <w:lang w:val="bg-BG" w:eastAsia="bg-BG"/>
        </w:rPr>
        <w:t>и предвид фактическите основания в ДЗ с вх.</w:t>
      </w:r>
      <w:r w:rsidR="00C93FEC">
        <w:rPr>
          <w:lang w:val="bg-BG" w:eastAsia="bg-BG"/>
        </w:rPr>
        <w:t>№2</w:t>
      </w:r>
      <w:r w:rsidR="0097728C">
        <w:rPr>
          <w:lang w:val="bg-BG" w:eastAsia="bg-BG"/>
        </w:rPr>
        <w:t>0 от 27.01.2025</w:t>
      </w:r>
      <w:r w:rsidR="00C93FEC" w:rsidRPr="00E23964">
        <w:rPr>
          <w:lang w:val="bg-BG" w:eastAsia="bg-BG"/>
        </w:rPr>
        <w:t>г.</w:t>
      </w:r>
      <w:r w:rsidR="00347228">
        <w:rPr>
          <w:lang w:val="bg-BG" w:eastAsia="bg-BG"/>
        </w:rPr>
        <w:t>от К</w:t>
      </w:r>
      <w:r w:rsidR="000276E7">
        <w:rPr>
          <w:lang w:val="bg-BG" w:eastAsia="bg-BG"/>
        </w:rPr>
        <w:t xml:space="preserve">мета на община Лъки. </w:t>
      </w:r>
    </w:p>
    <w:p w:rsidR="008D7281" w:rsidRDefault="008D7281" w:rsidP="007F72BD">
      <w:pPr>
        <w:pStyle w:val="a8"/>
        <w:ind w:right="-142" w:firstLine="0"/>
        <w:rPr>
          <w:sz w:val="10"/>
        </w:rPr>
      </w:pPr>
    </w:p>
    <w:p w:rsidR="004C3463" w:rsidRPr="007F72BD" w:rsidRDefault="004C3463" w:rsidP="007F72BD">
      <w:pPr>
        <w:pStyle w:val="a8"/>
        <w:ind w:right="-142" w:firstLine="0"/>
        <w:rPr>
          <w:sz w:val="10"/>
        </w:rPr>
      </w:pPr>
    </w:p>
    <w:p w:rsidR="0014384F" w:rsidRDefault="0014384F" w:rsidP="007F72BD">
      <w:pPr>
        <w:pStyle w:val="a8"/>
        <w:ind w:right="-142" w:firstLine="0"/>
      </w:pPr>
    </w:p>
    <w:p w:rsidR="00313B14" w:rsidRPr="00EE5B2E" w:rsidRDefault="00313B14" w:rsidP="007F72BD">
      <w:pPr>
        <w:pStyle w:val="a8"/>
        <w:ind w:right="-142" w:firstLine="0"/>
      </w:pPr>
      <w:r w:rsidRPr="00EE5B2E">
        <w:t>Общ б</w:t>
      </w:r>
      <w:r w:rsidR="00546DD5" w:rsidRPr="00EE5B2E">
        <w:t xml:space="preserve">рой общински съветници    </w:t>
      </w:r>
      <w:r w:rsidR="00546DD5" w:rsidRPr="00EE5B2E">
        <w:tab/>
        <w:t xml:space="preserve">-   </w:t>
      </w:r>
      <w:r w:rsidR="00B4749F" w:rsidRPr="00EE5B2E">
        <w:t xml:space="preserve">  </w:t>
      </w:r>
      <w:r w:rsidR="00581FD3" w:rsidRPr="00EE5B2E">
        <w:t xml:space="preserve"> </w:t>
      </w:r>
      <w:r w:rsidR="00800DF1" w:rsidRPr="00EE5B2E">
        <w:t xml:space="preserve"> </w:t>
      </w:r>
      <w:r w:rsidR="0026270E">
        <w:t xml:space="preserve">  </w:t>
      </w:r>
      <w:r w:rsidR="00551603">
        <w:t xml:space="preserve"> </w:t>
      </w:r>
      <w:r w:rsidRPr="00EE5B2E">
        <w:t>11</w:t>
      </w:r>
    </w:p>
    <w:p w:rsidR="00313B14" w:rsidRPr="00EE5B2E" w:rsidRDefault="00313B14" w:rsidP="007F72BD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</w:t>
      </w:r>
      <w:r w:rsidR="007C23F4" w:rsidRPr="00EE5B2E">
        <w:rPr>
          <w:lang w:val="bg-BG"/>
        </w:rPr>
        <w:t xml:space="preserve"> </w:t>
      </w:r>
      <w:r w:rsidR="00584301" w:rsidRPr="00EE5B2E">
        <w:rPr>
          <w:lang w:val="bg-BG"/>
        </w:rPr>
        <w:t xml:space="preserve">  </w:t>
      </w:r>
      <w:r w:rsidR="000D108B" w:rsidRPr="00EE5B2E">
        <w:rPr>
          <w:lang w:val="bg-BG"/>
        </w:rPr>
        <w:t xml:space="preserve"> </w:t>
      </w:r>
      <w:r w:rsidR="003819E8" w:rsidRPr="00EE5B2E">
        <w:rPr>
          <w:lang w:val="bg-BG"/>
        </w:rPr>
        <w:t xml:space="preserve"> </w:t>
      </w:r>
      <w:r w:rsidR="00027FEE" w:rsidRPr="00EE5B2E">
        <w:rPr>
          <w:lang w:val="bg-BG"/>
        </w:rPr>
        <w:t xml:space="preserve"> </w:t>
      </w:r>
      <w:r w:rsidRPr="00EE5B2E">
        <w:rPr>
          <w:lang w:val="bg-BG"/>
        </w:rPr>
        <w:t xml:space="preserve">  </w:t>
      </w:r>
      <w:r w:rsidR="00AB033E">
        <w:rPr>
          <w:lang w:val="bg-BG"/>
        </w:rPr>
        <w:t>10</w:t>
      </w:r>
      <w:r w:rsidRPr="00EE5B2E">
        <w:rPr>
          <w:lang w:val="bg-BG"/>
        </w:rPr>
        <w:t xml:space="preserve">  </w:t>
      </w:r>
    </w:p>
    <w:p w:rsidR="00313B14" w:rsidRPr="0009170A" w:rsidRDefault="00313B14" w:rsidP="007F72BD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>Брой гласува</w:t>
      </w:r>
      <w:r w:rsidR="00546DD5" w:rsidRPr="00EE5B2E">
        <w:rPr>
          <w:lang w:val="bg-BG"/>
        </w:rPr>
        <w:t xml:space="preserve">ли “За”                        </w:t>
      </w:r>
      <w:r w:rsidRPr="00EE5B2E">
        <w:rPr>
          <w:lang w:val="bg-BG"/>
        </w:rPr>
        <w:t xml:space="preserve">-  </w:t>
      </w:r>
      <w:r w:rsidR="007C23F4" w:rsidRPr="00EE5B2E">
        <w:rPr>
          <w:lang w:val="bg-BG"/>
        </w:rPr>
        <w:t xml:space="preserve">  </w:t>
      </w:r>
      <w:r w:rsidR="008537E0" w:rsidRPr="00EE5B2E">
        <w:rPr>
          <w:lang w:val="bg-BG"/>
        </w:rPr>
        <w:t xml:space="preserve"> </w:t>
      </w:r>
      <w:r w:rsidR="00581FD3" w:rsidRPr="00EE5B2E">
        <w:rPr>
          <w:lang w:val="bg-BG"/>
        </w:rPr>
        <w:t xml:space="preserve">  </w:t>
      </w:r>
      <w:r w:rsidR="003819E8" w:rsidRPr="00EE5B2E">
        <w:rPr>
          <w:lang w:val="bg-BG"/>
        </w:rPr>
        <w:t xml:space="preserve">  </w:t>
      </w:r>
      <w:r w:rsidR="0026270E">
        <w:rPr>
          <w:lang w:val="bg-BG"/>
        </w:rPr>
        <w:t xml:space="preserve"> </w:t>
      </w:r>
      <w:r w:rsidR="000276E7">
        <w:rPr>
          <w:lang w:val="bg-BG"/>
        </w:rPr>
        <w:t xml:space="preserve"> </w:t>
      </w:r>
      <w:r w:rsidR="00AB033E">
        <w:rPr>
          <w:lang w:val="bg-BG"/>
        </w:rPr>
        <w:t>10</w:t>
      </w:r>
    </w:p>
    <w:p w:rsidR="00313B14" w:rsidRPr="0009170A" w:rsidRDefault="00313B14" w:rsidP="007F72BD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</w:t>
      </w:r>
      <w:r w:rsidR="00584301" w:rsidRPr="00EE5B2E">
        <w:rPr>
          <w:u w:val="none"/>
        </w:rPr>
        <w:t xml:space="preserve"> </w:t>
      </w:r>
      <w:r w:rsidR="000D108B" w:rsidRPr="00EE5B2E">
        <w:rPr>
          <w:u w:val="none"/>
        </w:rPr>
        <w:t xml:space="preserve"> </w:t>
      </w:r>
      <w:r w:rsidR="00800DF1" w:rsidRPr="00EE5B2E">
        <w:rPr>
          <w:u w:val="none"/>
        </w:rPr>
        <w:t xml:space="preserve"> </w:t>
      </w:r>
      <w:r w:rsidR="003819E8" w:rsidRPr="00EE5B2E">
        <w:rPr>
          <w:u w:val="none"/>
        </w:rPr>
        <w:t xml:space="preserve"> </w:t>
      </w:r>
      <w:r w:rsidR="0026270E">
        <w:rPr>
          <w:u w:val="none"/>
        </w:rPr>
        <w:t xml:space="preserve"> </w:t>
      </w:r>
      <w:r w:rsidR="00800DF1" w:rsidRPr="00EE5B2E">
        <w:rPr>
          <w:u w:val="none"/>
        </w:rPr>
        <w:t xml:space="preserve"> </w:t>
      </w:r>
      <w:r w:rsidR="003D1EF3">
        <w:rPr>
          <w:u w:val="none"/>
        </w:rPr>
        <w:t>0</w:t>
      </w:r>
    </w:p>
    <w:p w:rsidR="00313B14" w:rsidRPr="0009170A" w:rsidRDefault="00313B14" w:rsidP="007F72BD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</w:t>
      </w:r>
      <w:r w:rsidR="008537E0" w:rsidRPr="00EE5B2E">
        <w:t xml:space="preserve"> гласували “Въздържал се”</w:t>
      </w:r>
      <w:r w:rsidR="008537E0" w:rsidRPr="00EE5B2E">
        <w:tab/>
        <w:t xml:space="preserve">-    </w:t>
      </w:r>
      <w:r w:rsidRPr="00EE5B2E">
        <w:t xml:space="preserve"> </w:t>
      </w:r>
      <w:r w:rsidR="000D108B" w:rsidRPr="00EE5B2E">
        <w:t xml:space="preserve"> </w:t>
      </w:r>
      <w:r w:rsidR="00584301" w:rsidRPr="00EE5B2E">
        <w:t xml:space="preserve"> </w:t>
      </w:r>
      <w:r w:rsidR="003819E8" w:rsidRPr="00EE5B2E">
        <w:t xml:space="preserve"> </w:t>
      </w:r>
      <w:r w:rsidR="0026270E">
        <w:t xml:space="preserve"> </w:t>
      </w:r>
      <w:r w:rsidR="009E5FE7" w:rsidRPr="00EE5B2E">
        <w:t xml:space="preserve">  </w:t>
      </w:r>
      <w:r w:rsidR="003D1EF3">
        <w:t>0</w:t>
      </w:r>
    </w:p>
    <w:p w:rsidR="00FC2E89" w:rsidRDefault="00313B14" w:rsidP="00E23964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FC2E89" w:rsidRDefault="00FC2E89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FC2E89" w:rsidRDefault="00FC2E89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0276E7" w:rsidRDefault="000276E7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0276E7" w:rsidRDefault="000276E7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313B14" w:rsidRPr="00FC2E89" w:rsidRDefault="00DC3D51" w:rsidP="00F74B25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>П</w:t>
      </w:r>
      <w:r w:rsidR="00313B14" w:rsidRPr="00FC2E89">
        <w:rPr>
          <w:b/>
          <w:sz w:val="22"/>
          <w:lang w:val="bg-BG"/>
        </w:rPr>
        <w:t xml:space="preserve">редседател на ОбС : </w:t>
      </w:r>
    </w:p>
    <w:p w:rsidR="0034497A" w:rsidRDefault="00DC3D51" w:rsidP="009A360B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</w:t>
      </w:r>
      <w:r w:rsidR="00313B14" w:rsidRPr="00FC2E89">
        <w:rPr>
          <w:lang w:val="bg-BG"/>
        </w:rPr>
        <w:t xml:space="preserve">  /Марияна</w:t>
      </w:r>
      <w:r w:rsidRPr="00FC2E89">
        <w:rPr>
          <w:lang w:val="bg-BG"/>
        </w:rPr>
        <w:t xml:space="preserve"> Паракосова/</w:t>
      </w:r>
    </w:p>
    <w:p w:rsidR="00347228" w:rsidRDefault="00347228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347228" w:rsidRDefault="00347228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347228" w:rsidRDefault="00347228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347228" w:rsidRDefault="00347228" w:rsidP="00347228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347228" w:rsidRPr="00EE5B2E" w:rsidRDefault="00347228" w:rsidP="00347228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64E4FCED" wp14:editId="3FC7FF97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347228" w:rsidRPr="00EE5B2E" w:rsidRDefault="00347228" w:rsidP="00347228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0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347228" w:rsidRPr="00EE5B2E" w:rsidRDefault="00347228" w:rsidP="00347228">
      <w:pPr>
        <w:rPr>
          <w:sz w:val="20"/>
          <w:szCs w:val="20"/>
          <w:lang w:val="bg-BG"/>
        </w:rPr>
      </w:pPr>
    </w:p>
    <w:p w:rsidR="00347228" w:rsidRPr="00EE5B2E" w:rsidRDefault="00347228" w:rsidP="00347228">
      <w:pPr>
        <w:rPr>
          <w:sz w:val="2"/>
          <w:szCs w:val="20"/>
          <w:lang w:val="bg-BG"/>
        </w:rPr>
      </w:pPr>
    </w:p>
    <w:p w:rsidR="00347228" w:rsidRPr="00EE5B2E" w:rsidRDefault="00347228" w:rsidP="00347228">
      <w:pPr>
        <w:rPr>
          <w:sz w:val="20"/>
          <w:szCs w:val="20"/>
          <w:lang w:val="bg-BG"/>
        </w:rPr>
      </w:pPr>
    </w:p>
    <w:p w:rsidR="00347228" w:rsidRDefault="00347228" w:rsidP="00347228">
      <w:pPr>
        <w:ind w:left="2832" w:firstLine="708"/>
        <w:rPr>
          <w:sz w:val="18"/>
          <w:szCs w:val="16"/>
          <w:lang w:val="bg-BG"/>
        </w:rPr>
      </w:pPr>
    </w:p>
    <w:p w:rsidR="00347228" w:rsidRPr="00EE5B2E" w:rsidRDefault="00347228" w:rsidP="00347228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347228" w:rsidRPr="00347228" w:rsidRDefault="00347228" w:rsidP="00347228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lang w:val="bg-BG"/>
        </w:rPr>
        <w:t>10</w:t>
      </w:r>
    </w:p>
    <w:p w:rsidR="00347228" w:rsidRPr="00F078A4" w:rsidRDefault="00347228" w:rsidP="00347228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7</w:t>
      </w:r>
    </w:p>
    <w:p w:rsidR="00347228" w:rsidRPr="00EE5B2E" w:rsidRDefault="00347228" w:rsidP="00347228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347228" w:rsidRPr="00EE5B2E" w:rsidRDefault="00347228" w:rsidP="00347228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rPr>
          <w:lang w:val="bg-BG"/>
        </w:rPr>
        <w:t>30.01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347228" w:rsidRPr="00EE5B2E" w:rsidRDefault="00347228" w:rsidP="00347228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347228" w:rsidRPr="00522757" w:rsidRDefault="00347228" w:rsidP="00347228">
      <w:pPr>
        <w:jc w:val="both"/>
        <w:rPr>
          <w:b/>
          <w:sz w:val="22"/>
          <w:szCs w:val="22"/>
          <w:highlight w:val="yellow"/>
          <w:u w:val="single"/>
        </w:rPr>
      </w:pPr>
    </w:p>
    <w:p w:rsidR="00347228" w:rsidRDefault="00347228" w:rsidP="00347228">
      <w:pPr>
        <w:pStyle w:val="230"/>
        <w:spacing w:line="240" w:lineRule="auto"/>
        <w:rPr>
          <w:b/>
          <w:sz w:val="20"/>
          <w:szCs w:val="22"/>
          <w:u w:val="single"/>
        </w:rPr>
      </w:pPr>
    </w:p>
    <w:p w:rsidR="00347228" w:rsidRPr="0097728C" w:rsidRDefault="00347228" w:rsidP="00347228">
      <w:pPr>
        <w:pStyle w:val="230"/>
        <w:spacing w:line="240" w:lineRule="auto"/>
        <w:rPr>
          <w:sz w:val="24"/>
        </w:rPr>
      </w:pPr>
      <w:r w:rsidRPr="0097728C">
        <w:rPr>
          <w:b/>
          <w:sz w:val="20"/>
          <w:szCs w:val="22"/>
          <w:u w:val="single"/>
        </w:rPr>
        <w:t>ОТНОСНО:</w:t>
      </w:r>
      <w:r w:rsidRPr="0097728C">
        <w:rPr>
          <w:b/>
          <w:sz w:val="20"/>
          <w:szCs w:val="22"/>
        </w:rPr>
        <w:t xml:space="preserve">  </w:t>
      </w:r>
      <w:r w:rsidRPr="00347228">
        <w:rPr>
          <w:rFonts w:ascii="TmsCyr" w:hAnsi="TmsCyr" w:cs="TmsCyr"/>
          <w:bCs/>
          <w:sz w:val="24"/>
          <w:szCs w:val="24"/>
          <w:lang w:eastAsia="en-US"/>
        </w:rPr>
        <w:t>Одобряване на проект за изменение на Подробен устройствен план – план за регулация /ПУП-ПР/ за УПИ I</w:t>
      </w:r>
      <w:r w:rsidRPr="00347228">
        <w:rPr>
          <w:rFonts w:ascii="TmsCyr" w:hAnsi="TmsCyr" w:cs="TmsCyr"/>
          <w:bCs/>
          <w:sz w:val="24"/>
          <w:szCs w:val="24"/>
          <w:lang w:val="en-US" w:eastAsia="en-US"/>
        </w:rPr>
        <w:t>X</w:t>
      </w:r>
      <w:r w:rsidRPr="00347228">
        <w:rPr>
          <w:rFonts w:ascii="TmsCyr" w:hAnsi="TmsCyr" w:cs="TmsCyr"/>
          <w:bCs/>
          <w:sz w:val="24"/>
          <w:szCs w:val="24"/>
          <w:lang w:eastAsia="en-US"/>
        </w:rPr>
        <w:t>-1</w:t>
      </w:r>
      <w:r w:rsidRPr="00347228">
        <w:rPr>
          <w:rFonts w:ascii="TmsCyr" w:hAnsi="TmsCyr" w:cs="TmsCyr"/>
          <w:bCs/>
          <w:sz w:val="24"/>
          <w:szCs w:val="24"/>
          <w:lang w:val="en-US" w:eastAsia="en-US"/>
        </w:rPr>
        <w:t>34</w:t>
      </w:r>
      <w:r w:rsidRPr="00347228">
        <w:rPr>
          <w:rFonts w:ascii="TmsCyr" w:hAnsi="TmsCyr" w:cs="TmsCyr"/>
          <w:bCs/>
          <w:sz w:val="24"/>
          <w:szCs w:val="24"/>
          <w:lang w:eastAsia="en-US"/>
        </w:rPr>
        <w:t>, кв.21 и улица между о.т.69 и о.т.300 по ПУП на с.</w:t>
      </w:r>
      <w:r>
        <w:rPr>
          <w:rFonts w:ascii="TmsCyr" w:hAnsi="TmsCyr" w:cs="TmsCyr"/>
          <w:bCs/>
          <w:sz w:val="24"/>
          <w:szCs w:val="24"/>
          <w:lang w:eastAsia="en-US"/>
        </w:rPr>
        <w:t xml:space="preserve"> </w:t>
      </w:r>
      <w:r w:rsidRPr="00347228">
        <w:rPr>
          <w:rFonts w:ascii="TmsCyr" w:hAnsi="TmsCyr" w:cs="TmsCyr"/>
          <w:bCs/>
          <w:sz w:val="24"/>
          <w:szCs w:val="24"/>
          <w:lang w:eastAsia="en-US"/>
        </w:rPr>
        <w:t>Борово, общ.Лъки, обл.</w:t>
      </w:r>
      <w:r>
        <w:rPr>
          <w:rFonts w:ascii="TmsCyr" w:hAnsi="TmsCyr" w:cs="TmsCyr"/>
          <w:bCs/>
          <w:sz w:val="24"/>
          <w:szCs w:val="24"/>
          <w:lang w:eastAsia="en-US"/>
        </w:rPr>
        <w:t xml:space="preserve"> </w:t>
      </w:r>
      <w:r w:rsidRPr="00347228">
        <w:rPr>
          <w:rFonts w:ascii="TmsCyr" w:hAnsi="TmsCyr" w:cs="TmsCyr"/>
          <w:bCs/>
          <w:sz w:val="24"/>
          <w:szCs w:val="24"/>
          <w:lang w:eastAsia="en-US"/>
        </w:rPr>
        <w:t>Пловдив</w:t>
      </w:r>
    </w:p>
    <w:p w:rsidR="00347228" w:rsidRPr="0097728C" w:rsidRDefault="00347228" w:rsidP="003472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val="bg-BG"/>
        </w:rPr>
      </w:pPr>
    </w:p>
    <w:p w:rsidR="00347228" w:rsidRPr="00EE5B2E" w:rsidRDefault="00347228" w:rsidP="00347228">
      <w:pPr>
        <w:shd w:val="clear" w:color="auto" w:fill="FFFFFF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347228" w:rsidRPr="00EE5B2E" w:rsidRDefault="00347228" w:rsidP="00347228">
      <w:pPr>
        <w:jc w:val="both"/>
        <w:rPr>
          <w:sz w:val="12"/>
          <w:szCs w:val="16"/>
          <w:lang w:val="bg-BG"/>
        </w:rPr>
      </w:pPr>
    </w:p>
    <w:p w:rsidR="00347228" w:rsidRDefault="00347228" w:rsidP="00347228">
      <w:pPr>
        <w:spacing w:after="200" w:line="276" w:lineRule="auto"/>
        <w:ind w:firstLine="284"/>
        <w:jc w:val="both"/>
        <w:rPr>
          <w:lang w:val="bg-BG" w:eastAsia="bg-BG"/>
        </w:rPr>
      </w:pPr>
      <w:r w:rsidRPr="00EE5B2E">
        <w:rPr>
          <w:lang w:val="bg-BG"/>
        </w:rPr>
        <w:t xml:space="preserve">ОбС – Лъки, </w:t>
      </w:r>
      <w:r w:rsidRPr="00F26B5D">
        <w:t xml:space="preserve">на основание </w:t>
      </w:r>
      <w:r w:rsidRPr="00347228">
        <w:rPr>
          <w:lang w:val="bg-BG"/>
        </w:rPr>
        <w:t xml:space="preserve">чл. 21, ал. 1, т. 11 и ал.2  </w:t>
      </w:r>
      <w:r w:rsidRPr="00347228">
        <w:rPr>
          <w:bCs/>
          <w:lang w:val="bg-BG"/>
        </w:rPr>
        <w:t>от  ЗМСМА,</w:t>
      </w:r>
      <w:r w:rsidRPr="00347228">
        <w:rPr>
          <w:lang w:val="bg-BG"/>
        </w:rPr>
        <w:t xml:space="preserve">  чл.129, ал.1 от ЗУТ</w:t>
      </w:r>
      <w:r w:rsidRPr="00347228">
        <w:rPr>
          <w:b/>
          <w:lang w:val="bg-BG"/>
        </w:rPr>
        <w:t xml:space="preserve"> </w:t>
      </w:r>
      <w:r w:rsidRPr="0097728C">
        <w:rPr>
          <w:bCs/>
          <w:lang w:val="bg-BG"/>
        </w:rPr>
        <w:t>и  докладна записка с вх. № 2</w:t>
      </w:r>
      <w:r>
        <w:rPr>
          <w:bCs/>
          <w:lang w:val="bg-BG"/>
        </w:rPr>
        <w:t>1</w:t>
      </w:r>
      <w:r w:rsidRPr="0097728C">
        <w:rPr>
          <w:bCs/>
          <w:lang w:val="bg-BG"/>
        </w:rPr>
        <w:t>/27.01. 2025 год.  от  Кмета  на  Община  Лъки</w:t>
      </w:r>
      <w:r w:rsidRPr="00E23964">
        <w:rPr>
          <w:lang w:val="bg-BG" w:eastAsia="bg-BG"/>
        </w:rPr>
        <w:t>, Общински съвет –</w:t>
      </w:r>
      <w:r w:rsidRPr="00E23964">
        <w:rPr>
          <w:lang w:eastAsia="bg-BG"/>
        </w:rPr>
        <w:t xml:space="preserve"> </w:t>
      </w:r>
      <w:r w:rsidRPr="00E23964">
        <w:rPr>
          <w:lang w:val="bg-BG" w:eastAsia="bg-BG"/>
        </w:rPr>
        <w:t xml:space="preserve">Лъки </w:t>
      </w:r>
    </w:p>
    <w:p w:rsidR="00347228" w:rsidRPr="00EE5B2E" w:rsidRDefault="00347228" w:rsidP="00347228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347228" w:rsidRPr="00EE5B2E" w:rsidRDefault="00347228" w:rsidP="00347228">
      <w:pPr>
        <w:pStyle w:val="a8"/>
        <w:spacing w:line="276" w:lineRule="auto"/>
        <w:ind w:left="3540" w:firstLine="708"/>
        <w:rPr>
          <w:b/>
          <w:sz w:val="6"/>
        </w:rPr>
      </w:pPr>
    </w:p>
    <w:p w:rsidR="00347228" w:rsidRPr="00347228" w:rsidRDefault="00347228" w:rsidP="00347228">
      <w:pPr>
        <w:overflowPunct w:val="0"/>
        <w:autoSpaceDE w:val="0"/>
        <w:autoSpaceDN w:val="0"/>
        <w:adjustRightInd w:val="0"/>
        <w:spacing w:after="120" w:line="276" w:lineRule="auto"/>
        <w:ind w:right="-99" w:firstLine="567"/>
        <w:jc w:val="both"/>
        <w:textAlignment w:val="baseline"/>
        <w:rPr>
          <w:sz w:val="28"/>
          <w:szCs w:val="28"/>
          <w:lang w:val="bg-BG"/>
        </w:rPr>
      </w:pPr>
      <w:r w:rsidRPr="00347228">
        <w:rPr>
          <w:lang w:val="bg-BG"/>
        </w:rPr>
        <w:t xml:space="preserve">Одобрява проект за изменение на ПУП-ПР за </w:t>
      </w:r>
      <w:r w:rsidRPr="00347228">
        <w:rPr>
          <w:rFonts w:ascii="TmsCyr" w:hAnsi="TmsCyr" w:cs="TmsCyr"/>
          <w:bCs/>
          <w:lang w:val="bg-BG"/>
        </w:rPr>
        <w:t>УПИ IX-134, кв.21 и улица между о.т.69 и о.т.300 по ПУП на с.</w:t>
      </w:r>
      <w:r>
        <w:rPr>
          <w:rFonts w:ascii="TmsCyr" w:hAnsi="TmsCyr" w:cs="TmsCyr"/>
          <w:bCs/>
          <w:lang w:val="bg-BG"/>
        </w:rPr>
        <w:t xml:space="preserve"> </w:t>
      </w:r>
      <w:r w:rsidRPr="00347228">
        <w:rPr>
          <w:rFonts w:ascii="TmsCyr" w:hAnsi="TmsCyr" w:cs="TmsCyr"/>
          <w:bCs/>
          <w:lang w:val="bg-BG"/>
        </w:rPr>
        <w:t>Борово, общ.Лъки, обл.</w:t>
      </w:r>
      <w:r>
        <w:rPr>
          <w:rFonts w:ascii="TmsCyr" w:hAnsi="TmsCyr" w:cs="TmsCyr"/>
          <w:bCs/>
          <w:lang w:val="bg-BG"/>
        </w:rPr>
        <w:t xml:space="preserve"> </w:t>
      </w:r>
      <w:r w:rsidRPr="00347228">
        <w:rPr>
          <w:rFonts w:ascii="TmsCyr" w:hAnsi="TmsCyr" w:cs="TmsCyr"/>
          <w:bCs/>
          <w:lang w:val="bg-BG"/>
        </w:rPr>
        <w:t>Пловдив</w:t>
      </w:r>
      <w:r w:rsidRPr="00347228">
        <w:rPr>
          <w:lang w:val="bg-BG"/>
        </w:rPr>
        <w:t xml:space="preserve">, с който се променя границата между УПИ </w:t>
      </w:r>
      <w:r w:rsidRPr="00347228">
        <w:t xml:space="preserve">IX-134, </w:t>
      </w:r>
      <w:r w:rsidRPr="00347228">
        <w:rPr>
          <w:lang w:val="bg-BG"/>
        </w:rPr>
        <w:t xml:space="preserve">кв.21 и улица между </w:t>
      </w:r>
      <w:r w:rsidRPr="00347228">
        <w:rPr>
          <w:rFonts w:ascii="TmsCyr" w:hAnsi="TmsCyr" w:cs="TmsCyr"/>
          <w:bCs/>
          <w:lang w:val="bg-BG"/>
        </w:rPr>
        <w:t xml:space="preserve">о.т.69 и о.т.300, във връзка с проект за изграждане на подпорна стена за укрепване на пропаднал участък от съществуващата улица, </w:t>
      </w:r>
      <w:r w:rsidRPr="00347228">
        <w:rPr>
          <w:lang w:val="bg-BG"/>
        </w:rPr>
        <w:t>съгласно линии, надписи, зачертавания и щрихи в червено, синьо, черно, зелено и кафяво, означени в проекта за изменение на ПУП-ПР.</w:t>
      </w:r>
    </w:p>
    <w:p w:rsidR="00347228" w:rsidRPr="007F72BD" w:rsidRDefault="00347228" w:rsidP="00347228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347228" w:rsidRPr="00EE5B2E" w:rsidRDefault="00347228" w:rsidP="00347228">
      <w:pPr>
        <w:jc w:val="both"/>
        <w:rPr>
          <w:sz w:val="2"/>
          <w:szCs w:val="20"/>
          <w:lang w:val="bg-BG" w:eastAsia="bg-BG"/>
        </w:rPr>
      </w:pPr>
    </w:p>
    <w:p w:rsidR="00347228" w:rsidRDefault="00347228" w:rsidP="00347228">
      <w:pPr>
        <w:ind w:right="-1"/>
        <w:jc w:val="both"/>
        <w:rPr>
          <w:b/>
          <w:u w:val="single"/>
          <w:lang w:val="bg-BG"/>
        </w:rPr>
      </w:pPr>
    </w:p>
    <w:p w:rsidR="00347228" w:rsidRPr="00EE5B2E" w:rsidRDefault="00347228" w:rsidP="00347228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основание </w:t>
      </w:r>
      <w:r w:rsidRPr="0097728C">
        <w:rPr>
          <w:lang w:val="bg-BG"/>
        </w:rPr>
        <w:t xml:space="preserve">чл. 21, ал. 1, т. 11 и ал.2  </w:t>
      </w:r>
      <w:r w:rsidRPr="0097728C">
        <w:rPr>
          <w:bCs/>
          <w:lang w:val="bg-BG"/>
        </w:rPr>
        <w:t>от  ЗМСМА,</w:t>
      </w:r>
      <w:r w:rsidRPr="0097728C">
        <w:rPr>
          <w:lang w:val="bg-BG"/>
        </w:rPr>
        <w:t xml:space="preserve">  чл.129, ал.1 от ЗУТ</w:t>
      </w:r>
      <w:r>
        <w:rPr>
          <w:rFonts w:eastAsia="Calibri"/>
          <w:lang w:val="bg-BG"/>
        </w:rPr>
        <w:t xml:space="preserve"> </w:t>
      </w:r>
      <w:r w:rsidRPr="00E23964">
        <w:rPr>
          <w:lang w:val="bg-BG" w:eastAsia="bg-BG"/>
        </w:rPr>
        <w:t>и предвид фактическите основания в ДЗ с вх.</w:t>
      </w:r>
      <w:r>
        <w:rPr>
          <w:lang w:val="bg-BG" w:eastAsia="bg-BG"/>
        </w:rPr>
        <w:t>№21 от 27.01.2025</w:t>
      </w:r>
      <w:r w:rsidRPr="00E23964">
        <w:rPr>
          <w:lang w:val="bg-BG" w:eastAsia="bg-BG"/>
        </w:rPr>
        <w:t>г.</w:t>
      </w:r>
      <w:r>
        <w:rPr>
          <w:lang w:val="bg-BG" w:eastAsia="bg-BG"/>
        </w:rPr>
        <w:t xml:space="preserve">от Кмета на община Лъки. </w:t>
      </w:r>
    </w:p>
    <w:p w:rsidR="00347228" w:rsidRDefault="00347228" w:rsidP="00347228">
      <w:pPr>
        <w:pStyle w:val="a8"/>
        <w:ind w:right="-142" w:firstLine="0"/>
        <w:rPr>
          <w:sz w:val="10"/>
        </w:rPr>
      </w:pPr>
    </w:p>
    <w:p w:rsidR="00347228" w:rsidRPr="007F72BD" w:rsidRDefault="00347228" w:rsidP="00347228">
      <w:pPr>
        <w:pStyle w:val="a8"/>
        <w:ind w:right="-142" w:firstLine="0"/>
        <w:rPr>
          <w:sz w:val="10"/>
        </w:rPr>
      </w:pPr>
    </w:p>
    <w:p w:rsidR="00347228" w:rsidRDefault="00347228" w:rsidP="00347228">
      <w:pPr>
        <w:pStyle w:val="a8"/>
        <w:ind w:right="-142" w:firstLine="0"/>
      </w:pPr>
    </w:p>
    <w:p w:rsidR="00347228" w:rsidRPr="00EE5B2E" w:rsidRDefault="00347228" w:rsidP="00347228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347228" w:rsidRPr="00EE5B2E" w:rsidRDefault="00347228" w:rsidP="00347228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 w:rsidR="00AB033E">
        <w:rPr>
          <w:lang w:val="bg-BG"/>
        </w:rPr>
        <w:t>10</w:t>
      </w:r>
      <w:r w:rsidRPr="00EE5B2E">
        <w:rPr>
          <w:lang w:val="bg-BG"/>
        </w:rPr>
        <w:t xml:space="preserve">  </w:t>
      </w:r>
    </w:p>
    <w:p w:rsidR="00347228" w:rsidRPr="0009170A" w:rsidRDefault="00347228" w:rsidP="00347228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 w:rsidR="00AB033E">
        <w:rPr>
          <w:lang w:val="bg-BG"/>
        </w:rPr>
        <w:t>10</w:t>
      </w:r>
    </w:p>
    <w:p w:rsidR="00347228" w:rsidRPr="0009170A" w:rsidRDefault="00347228" w:rsidP="00347228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347228" w:rsidRPr="0009170A" w:rsidRDefault="00347228" w:rsidP="00347228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347228" w:rsidRDefault="00347228" w:rsidP="00347228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347228" w:rsidRDefault="00347228" w:rsidP="00347228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347228" w:rsidRDefault="00347228" w:rsidP="00347228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347228" w:rsidRDefault="00347228" w:rsidP="00347228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347228" w:rsidRDefault="00347228" w:rsidP="00347228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347228" w:rsidRDefault="00347228" w:rsidP="00347228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347228" w:rsidRDefault="00347228" w:rsidP="00347228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347228" w:rsidRPr="00FC2E89" w:rsidRDefault="00347228" w:rsidP="00347228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347228" w:rsidRDefault="00347228" w:rsidP="00347228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347228" w:rsidRDefault="00347228" w:rsidP="00347228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347228" w:rsidRDefault="00347228" w:rsidP="00347228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D752F6" w:rsidRDefault="00D752F6" w:rsidP="00347228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D752F6" w:rsidRDefault="00D752F6" w:rsidP="00347228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D752F6" w:rsidRDefault="00D752F6" w:rsidP="00347228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D752F6" w:rsidRDefault="00D752F6" w:rsidP="00347228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D752F6" w:rsidRDefault="00D752F6" w:rsidP="00347228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D752F6" w:rsidRDefault="00D752F6" w:rsidP="00D752F6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D752F6" w:rsidRPr="00EE5B2E" w:rsidRDefault="00D752F6" w:rsidP="00D752F6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1312" behindDoc="0" locked="0" layoutInCell="1" allowOverlap="1" wp14:anchorId="31E72D1E" wp14:editId="0CBAAC0C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D752F6" w:rsidRPr="00EE5B2E" w:rsidRDefault="00D752F6" w:rsidP="00D752F6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1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D752F6" w:rsidRPr="00EE5B2E" w:rsidRDefault="00D752F6" w:rsidP="00D752F6">
      <w:pPr>
        <w:rPr>
          <w:sz w:val="20"/>
          <w:szCs w:val="20"/>
          <w:lang w:val="bg-BG"/>
        </w:rPr>
      </w:pPr>
    </w:p>
    <w:p w:rsidR="00D752F6" w:rsidRPr="00EE5B2E" w:rsidRDefault="00D752F6" w:rsidP="00D752F6">
      <w:pPr>
        <w:rPr>
          <w:sz w:val="2"/>
          <w:szCs w:val="20"/>
          <w:lang w:val="bg-BG"/>
        </w:rPr>
      </w:pPr>
    </w:p>
    <w:p w:rsidR="00D752F6" w:rsidRPr="00EE5B2E" w:rsidRDefault="00D752F6" w:rsidP="00D752F6">
      <w:pPr>
        <w:rPr>
          <w:sz w:val="20"/>
          <w:szCs w:val="20"/>
          <w:lang w:val="bg-BG"/>
        </w:rPr>
      </w:pPr>
    </w:p>
    <w:p w:rsidR="00D752F6" w:rsidRPr="00EE5B2E" w:rsidRDefault="00D752F6" w:rsidP="00D752F6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D752F6" w:rsidRPr="00D752F6" w:rsidRDefault="00D752F6" w:rsidP="00D752F6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lang w:val="bg-BG"/>
        </w:rPr>
        <w:t>11</w:t>
      </w:r>
    </w:p>
    <w:p w:rsidR="00D752F6" w:rsidRPr="00F078A4" w:rsidRDefault="00D752F6" w:rsidP="00D752F6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7</w:t>
      </w:r>
    </w:p>
    <w:p w:rsidR="00D752F6" w:rsidRPr="00EE5B2E" w:rsidRDefault="00D752F6" w:rsidP="00D752F6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D752F6" w:rsidRPr="00EE5B2E" w:rsidRDefault="00D752F6" w:rsidP="00D752F6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rPr>
          <w:lang w:val="bg-BG"/>
        </w:rPr>
        <w:t>30.01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D752F6" w:rsidRPr="00EE5B2E" w:rsidRDefault="00D752F6" w:rsidP="00D752F6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D752F6" w:rsidRPr="00522757" w:rsidRDefault="00D752F6" w:rsidP="00D752F6">
      <w:pPr>
        <w:jc w:val="both"/>
        <w:rPr>
          <w:b/>
          <w:sz w:val="22"/>
          <w:szCs w:val="22"/>
          <w:highlight w:val="yellow"/>
          <w:u w:val="single"/>
        </w:rPr>
      </w:pPr>
    </w:p>
    <w:p w:rsidR="00D752F6" w:rsidRPr="00D752F6" w:rsidRDefault="00D752F6" w:rsidP="00D752F6">
      <w:pPr>
        <w:pStyle w:val="230"/>
        <w:spacing w:line="240" w:lineRule="auto"/>
        <w:rPr>
          <w:sz w:val="24"/>
        </w:rPr>
      </w:pPr>
      <w:r w:rsidRPr="0097728C">
        <w:rPr>
          <w:b/>
          <w:sz w:val="20"/>
          <w:szCs w:val="22"/>
          <w:u w:val="single"/>
        </w:rPr>
        <w:t>ОТНОСНО:</w:t>
      </w:r>
      <w:r w:rsidRPr="0097728C">
        <w:rPr>
          <w:b/>
          <w:sz w:val="20"/>
          <w:szCs w:val="22"/>
        </w:rPr>
        <w:t xml:space="preserve">  </w:t>
      </w:r>
      <w:r w:rsidRPr="00D752F6">
        <w:rPr>
          <w:rFonts w:ascii="TmsCyr" w:hAnsi="TmsCyr" w:cs="TmsCyr"/>
          <w:bCs/>
          <w:sz w:val="24"/>
          <w:szCs w:val="24"/>
          <w:lang w:eastAsia="en-US"/>
        </w:rPr>
        <w:t>Р</w:t>
      </w:r>
      <w:r w:rsidRPr="00D752F6">
        <w:rPr>
          <w:rFonts w:ascii="TmsCyr" w:hAnsi="TmsCyr" w:cs="TmsCyr"/>
          <w:bCs/>
          <w:sz w:val="24"/>
          <w:szCs w:val="28"/>
          <w:lang w:eastAsia="en-US"/>
        </w:rPr>
        <w:t xml:space="preserve">азрешаване изработването на проект за Подробен устройствен план – план за регулация и застрояване /ПУП-ПРЗ/, за </w:t>
      </w:r>
      <w:r w:rsidRPr="00D752F6">
        <w:rPr>
          <w:rFonts w:ascii="TmsCyr" w:hAnsi="TmsCyr" w:cs="TmsCyr"/>
          <w:bCs/>
          <w:sz w:val="24"/>
          <w:szCs w:val="24"/>
          <w:lang w:eastAsia="en-US"/>
        </w:rPr>
        <w:t>поземлен имот с идентификатор 03530.15.53 по КК за неурбанизираната територия на землището на с.</w:t>
      </w:r>
      <w:r>
        <w:rPr>
          <w:rFonts w:ascii="TmsCyr" w:hAnsi="TmsCyr" w:cs="TmsCyr"/>
          <w:bCs/>
          <w:sz w:val="24"/>
          <w:szCs w:val="24"/>
          <w:lang w:eastAsia="en-US"/>
        </w:rPr>
        <w:t xml:space="preserve"> </w:t>
      </w:r>
      <w:r w:rsidRPr="00D752F6">
        <w:rPr>
          <w:rFonts w:ascii="TmsCyr" w:hAnsi="TmsCyr" w:cs="TmsCyr"/>
          <w:bCs/>
          <w:sz w:val="24"/>
          <w:szCs w:val="24"/>
          <w:lang w:eastAsia="en-US"/>
        </w:rPr>
        <w:t>Белица, общ.Лъки, обл.</w:t>
      </w:r>
      <w:r>
        <w:rPr>
          <w:rFonts w:ascii="TmsCyr" w:hAnsi="TmsCyr" w:cs="TmsCyr"/>
          <w:bCs/>
          <w:sz w:val="24"/>
          <w:szCs w:val="24"/>
          <w:lang w:eastAsia="en-US"/>
        </w:rPr>
        <w:t xml:space="preserve"> </w:t>
      </w:r>
      <w:r w:rsidRPr="00D752F6">
        <w:rPr>
          <w:rFonts w:ascii="TmsCyr" w:hAnsi="TmsCyr" w:cs="TmsCyr"/>
          <w:bCs/>
          <w:sz w:val="24"/>
          <w:szCs w:val="24"/>
          <w:lang w:eastAsia="en-US"/>
        </w:rPr>
        <w:t>Пловдив</w:t>
      </w:r>
    </w:p>
    <w:p w:rsidR="00D752F6" w:rsidRPr="0097728C" w:rsidRDefault="00D752F6" w:rsidP="00D752F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val="bg-BG"/>
        </w:rPr>
      </w:pPr>
    </w:p>
    <w:p w:rsidR="00D752F6" w:rsidRPr="00EE5B2E" w:rsidRDefault="00D752F6" w:rsidP="00D752F6">
      <w:pPr>
        <w:shd w:val="clear" w:color="auto" w:fill="FFFFFF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D752F6" w:rsidRPr="00EE5B2E" w:rsidRDefault="00D752F6" w:rsidP="00D752F6">
      <w:pPr>
        <w:jc w:val="both"/>
        <w:rPr>
          <w:sz w:val="12"/>
          <w:szCs w:val="16"/>
          <w:lang w:val="bg-BG"/>
        </w:rPr>
      </w:pPr>
    </w:p>
    <w:p w:rsidR="00D752F6" w:rsidRDefault="00D752F6" w:rsidP="00D752F6">
      <w:pPr>
        <w:spacing w:after="200" w:line="276" w:lineRule="auto"/>
        <w:ind w:firstLine="284"/>
        <w:jc w:val="both"/>
        <w:rPr>
          <w:lang w:val="bg-BG" w:eastAsia="bg-BG"/>
        </w:rPr>
      </w:pPr>
      <w:r w:rsidRPr="00EE5B2E">
        <w:rPr>
          <w:lang w:val="bg-BG"/>
        </w:rPr>
        <w:t xml:space="preserve">ОбС – Лъки, </w:t>
      </w:r>
      <w:r w:rsidRPr="00F26B5D">
        <w:t xml:space="preserve">на основание </w:t>
      </w:r>
      <w:r w:rsidRPr="00D752F6">
        <w:rPr>
          <w:lang w:val="bg-BG"/>
        </w:rPr>
        <w:t xml:space="preserve">чл. 21, ал. 1, т. 11 и ал.2  </w:t>
      </w:r>
      <w:r w:rsidRPr="00D752F6">
        <w:rPr>
          <w:bCs/>
          <w:lang w:val="bg-BG"/>
        </w:rPr>
        <w:t>от  З М С М А,</w:t>
      </w:r>
      <w:r w:rsidRPr="00D752F6">
        <w:rPr>
          <w:lang w:val="bg-BG"/>
        </w:rPr>
        <w:t xml:space="preserve">  в изпълнение на чл. 124а, ал.1, изр.1 и ал.5, чл.124б, ал.1, чл.125, във връзка с чл.110, ал.1, т.</w:t>
      </w:r>
      <w:r w:rsidRPr="00D752F6">
        <w:t>1</w:t>
      </w:r>
      <w:r w:rsidRPr="00D752F6">
        <w:rPr>
          <w:lang w:val="bg-BG"/>
        </w:rPr>
        <w:t xml:space="preserve"> от </w:t>
      </w:r>
      <w:r w:rsidRPr="00D752F6">
        <w:rPr>
          <w:bCs/>
          <w:lang w:val="bg-BG"/>
        </w:rPr>
        <w:t>ЗУТ</w:t>
      </w:r>
      <w:r w:rsidRPr="0097728C">
        <w:rPr>
          <w:bCs/>
          <w:lang w:val="bg-BG"/>
        </w:rPr>
        <w:t xml:space="preserve"> и  докладна записка с вх. № 2</w:t>
      </w:r>
      <w:r>
        <w:rPr>
          <w:bCs/>
          <w:lang w:val="bg-BG"/>
        </w:rPr>
        <w:t>8</w:t>
      </w:r>
      <w:r w:rsidRPr="0097728C">
        <w:rPr>
          <w:bCs/>
          <w:lang w:val="bg-BG"/>
        </w:rPr>
        <w:t>/</w:t>
      </w:r>
      <w:r>
        <w:rPr>
          <w:bCs/>
          <w:lang w:val="bg-BG"/>
        </w:rPr>
        <w:t>30</w:t>
      </w:r>
      <w:r w:rsidRPr="0097728C">
        <w:rPr>
          <w:bCs/>
          <w:lang w:val="bg-BG"/>
        </w:rPr>
        <w:t>.01. 2025 год.  от  Кмета  на  Община  Лъки</w:t>
      </w:r>
      <w:r w:rsidRPr="00E23964">
        <w:rPr>
          <w:lang w:val="bg-BG" w:eastAsia="bg-BG"/>
        </w:rPr>
        <w:t>, Общински съвет –</w:t>
      </w:r>
      <w:r w:rsidRPr="00E23964">
        <w:rPr>
          <w:lang w:eastAsia="bg-BG"/>
        </w:rPr>
        <w:t xml:space="preserve"> </w:t>
      </w:r>
      <w:r w:rsidRPr="00E23964">
        <w:rPr>
          <w:lang w:val="bg-BG" w:eastAsia="bg-BG"/>
        </w:rPr>
        <w:t xml:space="preserve">Лъки </w:t>
      </w:r>
    </w:p>
    <w:p w:rsidR="00D752F6" w:rsidRPr="00EE5B2E" w:rsidRDefault="00D752F6" w:rsidP="00D752F6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D752F6" w:rsidRPr="00EE5B2E" w:rsidRDefault="00D752F6" w:rsidP="00D752F6">
      <w:pPr>
        <w:pStyle w:val="a8"/>
        <w:ind w:left="3540" w:firstLine="708"/>
        <w:rPr>
          <w:b/>
          <w:sz w:val="6"/>
        </w:rPr>
      </w:pPr>
    </w:p>
    <w:p w:rsidR="00D752F6" w:rsidRPr="00D752F6" w:rsidRDefault="00D752F6" w:rsidP="00D752F6">
      <w:pPr>
        <w:overflowPunct w:val="0"/>
        <w:autoSpaceDE w:val="0"/>
        <w:autoSpaceDN w:val="0"/>
        <w:adjustRightInd w:val="0"/>
        <w:spacing w:after="120" w:line="276" w:lineRule="auto"/>
        <w:ind w:right="-99" w:firstLine="567"/>
        <w:jc w:val="both"/>
        <w:textAlignment w:val="baseline"/>
        <w:rPr>
          <w:bCs/>
          <w:lang w:val="bg-BG"/>
        </w:rPr>
      </w:pPr>
      <w:r w:rsidRPr="00D752F6">
        <w:rPr>
          <w:lang w:val="bg-BG"/>
        </w:rPr>
        <w:t>1. Р</w:t>
      </w:r>
      <w:r w:rsidRPr="00D752F6">
        <w:rPr>
          <w:bCs/>
          <w:lang w:val="bg-BG"/>
        </w:rPr>
        <w:t>азрешава изработването на проект за ПУП-ПРЗ за поземлен имот с идентификатор 03530.15.53 по КК за неурбанизираната територия на землището на с.</w:t>
      </w:r>
      <w:r>
        <w:rPr>
          <w:bCs/>
          <w:lang w:val="bg-BG"/>
        </w:rPr>
        <w:t xml:space="preserve"> </w:t>
      </w:r>
      <w:r w:rsidRPr="00D752F6">
        <w:rPr>
          <w:bCs/>
          <w:lang w:val="bg-BG"/>
        </w:rPr>
        <w:t>Белица, общ.Лъки, обл.</w:t>
      </w:r>
      <w:r>
        <w:rPr>
          <w:bCs/>
          <w:lang w:val="bg-BG"/>
        </w:rPr>
        <w:t xml:space="preserve"> </w:t>
      </w:r>
      <w:r w:rsidRPr="00D752F6">
        <w:rPr>
          <w:bCs/>
          <w:lang w:val="bg-BG"/>
        </w:rPr>
        <w:t>Пловдив.</w:t>
      </w:r>
    </w:p>
    <w:p w:rsidR="00D752F6" w:rsidRPr="00D752F6" w:rsidRDefault="00D752F6" w:rsidP="00D752F6">
      <w:pPr>
        <w:overflowPunct w:val="0"/>
        <w:autoSpaceDE w:val="0"/>
        <w:autoSpaceDN w:val="0"/>
        <w:adjustRightInd w:val="0"/>
        <w:spacing w:after="120" w:line="276" w:lineRule="auto"/>
        <w:ind w:right="-99" w:firstLine="567"/>
        <w:jc w:val="both"/>
        <w:textAlignment w:val="baseline"/>
        <w:rPr>
          <w:bCs/>
          <w:lang w:val="bg-BG"/>
        </w:rPr>
      </w:pPr>
      <w:r w:rsidRPr="00D752F6">
        <w:rPr>
          <w:bCs/>
          <w:lang w:val="bg-BG"/>
        </w:rPr>
        <w:t>2. На основание чл.124а, ал.7, изр.2, определя:</w:t>
      </w:r>
    </w:p>
    <w:p w:rsidR="00D752F6" w:rsidRPr="00D752F6" w:rsidRDefault="00D752F6" w:rsidP="00D752F6">
      <w:pPr>
        <w:overflowPunct w:val="0"/>
        <w:autoSpaceDE w:val="0"/>
        <w:autoSpaceDN w:val="0"/>
        <w:adjustRightInd w:val="0"/>
        <w:spacing w:after="120" w:line="276" w:lineRule="auto"/>
        <w:ind w:right="-99" w:firstLine="567"/>
        <w:jc w:val="both"/>
        <w:textAlignment w:val="baseline"/>
        <w:rPr>
          <w:bCs/>
          <w:lang w:val="bg-BG"/>
        </w:rPr>
      </w:pPr>
      <w:r w:rsidRPr="00D752F6">
        <w:rPr>
          <w:bCs/>
          <w:lang w:val="bg-BG"/>
        </w:rPr>
        <w:t>- обхват на проекта: поземлен имот с идентификатор 03530.15.53 по КК за неурбанизираната територия на землището на с.</w:t>
      </w:r>
      <w:r>
        <w:rPr>
          <w:bCs/>
          <w:lang w:val="bg-BG"/>
        </w:rPr>
        <w:t xml:space="preserve"> </w:t>
      </w:r>
      <w:r w:rsidRPr="00D752F6">
        <w:rPr>
          <w:bCs/>
          <w:lang w:val="bg-BG"/>
        </w:rPr>
        <w:t>Белица, общ.Лъки, обл.</w:t>
      </w:r>
      <w:r>
        <w:rPr>
          <w:bCs/>
          <w:lang w:val="bg-BG"/>
        </w:rPr>
        <w:t xml:space="preserve"> </w:t>
      </w:r>
      <w:r w:rsidRPr="00D752F6">
        <w:rPr>
          <w:bCs/>
          <w:lang w:val="bg-BG"/>
        </w:rPr>
        <w:t>Пловдив.</w:t>
      </w:r>
    </w:p>
    <w:p w:rsidR="00D752F6" w:rsidRPr="00D752F6" w:rsidRDefault="00D752F6" w:rsidP="00D752F6">
      <w:pPr>
        <w:overflowPunct w:val="0"/>
        <w:autoSpaceDE w:val="0"/>
        <w:autoSpaceDN w:val="0"/>
        <w:adjustRightInd w:val="0"/>
        <w:spacing w:after="120" w:line="276" w:lineRule="auto"/>
        <w:ind w:right="-99" w:firstLine="567"/>
        <w:jc w:val="both"/>
        <w:textAlignment w:val="baseline"/>
        <w:rPr>
          <w:bCs/>
          <w:lang w:val="bg-BG"/>
        </w:rPr>
      </w:pPr>
      <w:r w:rsidRPr="00D752F6">
        <w:rPr>
          <w:bCs/>
          <w:lang w:val="bg-BG"/>
        </w:rPr>
        <w:t>- цел и задача на проекта: изработването на ПУП-ПРЗ за поземлен имот с идентификатор 03530.15.53 по КККР за неурбанизираната територия на землището на с.</w:t>
      </w:r>
      <w:r>
        <w:rPr>
          <w:bCs/>
          <w:lang w:val="bg-BG"/>
        </w:rPr>
        <w:t xml:space="preserve"> </w:t>
      </w:r>
      <w:r w:rsidRPr="00D752F6">
        <w:rPr>
          <w:bCs/>
          <w:lang w:val="bg-BG"/>
        </w:rPr>
        <w:t>Белица, общ.Лъки, обл.</w:t>
      </w:r>
      <w:r>
        <w:rPr>
          <w:bCs/>
          <w:lang w:val="bg-BG"/>
        </w:rPr>
        <w:t xml:space="preserve"> </w:t>
      </w:r>
      <w:r w:rsidRPr="00D752F6">
        <w:rPr>
          <w:bCs/>
          <w:lang w:val="bg-BG"/>
        </w:rPr>
        <w:t xml:space="preserve">Пловдив; </w:t>
      </w:r>
    </w:p>
    <w:p w:rsidR="00D752F6" w:rsidRPr="00D752F6" w:rsidRDefault="00D752F6" w:rsidP="00D752F6">
      <w:pPr>
        <w:overflowPunct w:val="0"/>
        <w:autoSpaceDE w:val="0"/>
        <w:autoSpaceDN w:val="0"/>
        <w:adjustRightInd w:val="0"/>
        <w:spacing w:after="120" w:line="276" w:lineRule="auto"/>
        <w:ind w:right="-99" w:firstLine="567"/>
        <w:jc w:val="both"/>
        <w:textAlignment w:val="baseline"/>
        <w:rPr>
          <w:bCs/>
          <w:lang w:val="bg-BG"/>
        </w:rPr>
      </w:pPr>
      <w:r w:rsidRPr="00D752F6">
        <w:rPr>
          <w:bCs/>
          <w:lang w:val="bg-BG"/>
        </w:rPr>
        <w:t>- вид подробен устройствен план: план за регулация и застрояване /ПРЗ/ по чл.110, ал.1, т.1 от ЗУТ;</w:t>
      </w:r>
    </w:p>
    <w:p w:rsidR="00D752F6" w:rsidRPr="00D752F6" w:rsidRDefault="00D752F6" w:rsidP="00D752F6">
      <w:pPr>
        <w:overflowPunct w:val="0"/>
        <w:autoSpaceDE w:val="0"/>
        <w:autoSpaceDN w:val="0"/>
        <w:adjustRightInd w:val="0"/>
        <w:spacing w:after="120" w:line="276" w:lineRule="auto"/>
        <w:ind w:right="-99" w:firstLine="567"/>
        <w:jc w:val="both"/>
        <w:textAlignment w:val="baseline"/>
        <w:rPr>
          <w:bCs/>
          <w:lang w:val="bg-BG"/>
        </w:rPr>
      </w:pPr>
      <w:r w:rsidRPr="00D752F6">
        <w:rPr>
          <w:bCs/>
          <w:lang w:val="bg-BG"/>
        </w:rPr>
        <w:t>3. На основание чл.124б, ал.1 от ЗУТ одобрява приложеното задание за изготвянето на ПУП-ПРЗ.</w:t>
      </w:r>
    </w:p>
    <w:p w:rsidR="00D752F6" w:rsidRPr="007F72BD" w:rsidRDefault="00D752F6" w:rsidP="00D752F6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D752F6" w:rsidRPr="00EE5B2E" w:rsidRDefault="00D752F6" w:rsidP="00D752F6">
      <w:pPr>
        <w:jc w:val="both"/>
        <w:rPr>
          <w:sz w:val="2"/>
          <w:szCs w:val="20"/>
          <w:lang w:val="bg-BG" w:eastAsia="bg-BG"/>
        </w:rPr>
      </w:pPr>
    </w:p>
    <w:p w:rsidR="00D752F6" w:rsidRPr="00EE5B2E" w:rsidRDefault="00D752F6" w:rsidP="00D752F6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основание </w:t>
      </w:r>
      <w:r w:rsidRPr="00D752F6">
        <w:rPr>
          <w:lang w:val="bg-BG"/>
        </w:rPr>
        <w:t xml:space="preserve">чл. 21, ал. 1, т. 11 и ал.2  </w:t>
      </w:r>
      <w:r w:rsidRPr="00D752F6">
        <w:rPr>
          <w:bCs/>
          <w:lang w:val="bg-BG"/>
        </w:rPr>
        <w:t>от  З М С М А,</w:t>
      </w:r>
      <w:r w:rsidRPr="00D752F6">
        <w:rPr>
          <w:lang w:val="bg-BG"/>
        </w:rPr>
        <w:t xml:space="preserve">  в изпълнение на чл. 124а, ал.1, изр.1 и ал.5, чл.124б, ал.1, чл.125, във връзка с чл.110, ал.1, т.</w:t>
      </w:r>
      <w:r w:rsidRPr="00D752F6">
        <w:t>1</w:t>
      </w:r>
      <w:r w:rsidRPr="00D752F6">
        <w:rPr>
          <w:lang w:val="bg-BG"/>
        </w:rPr>
        <w:t xml:space="preserve"> от </w:t>
      </w:r>
      <w:r w:rsidRPr="00D752F6">
        <w:rPr>
          <w:bCs/>
          <w:lang w:val="bg-BG"/>
        </w:rPr>
        <w:t>ЗУТ</w:t>
      </w:r>
      <w:r w:rsidRPr="0097728C">
        <w:rPr>
          <w:bCs/>
          <w:lang w:val="bg-BG"/>
        </w:rPr>
        <w:t xml:space="preserve"> </w:t>
      </w:r>
      <w:r w:rsidRPr="00E23964">
        <w:rPr>
          <w:lang w:val="bg-BG" w:eastAsia="bg-BG"/>
        </w:rPr>
        <w:t>и предвид фактическите основания в ДЗ с вх.</w:t>
      </w:r>
      <w:r>
        <w:rPr>
          <w:lang w:val="bg-BG" w:eastAsia="bg-BG"/>
        </w:rPr>
        <w:t>№28 от 30.01.2025</w:t>
      </w:r>
      <w:r w:rsidRPr="00E23964">
        <w:rPr>
          <w:lang w:val="bg-BG" w:eastAsia="bg-BG"/>
        </w:rPr>
        <w:t>г.</w:t>
      </w:r>
      <w:r>
        <w:rPr>
          <w:lang w:val="bg-BG" w:eastAsia="bg-BG"/>
        </w:rPr>
        <w:t xml:space="preserve">от Кмета на община Лъки. </w:t>
      </w:r>
    </w:p>
    <w:p w:rsidR="00D752F6" w:rsidRDefault="00D752F6" w:rsidP="00D752F6">
      <w:pPr>
        <w:pStyle w:val="a8"/>
        <w:ind w:right="-142" w:firstLine="0"/>
        <w:rPr>
          <w:sz w:val="10"/>
        </w:rPr>
      </w:pPr>
    </w:p>
    <w:p w:rsidR="00D752F6" w:rsidRPr="007F72BD" w:rsidRDefault="00D752F6" w:rsidP="00D752F6">
      <w:pPr>
        <w:pStyle w:val="a8"/>
        <w:ind w:right="-142" w:firstLine="0"/>
        <w:rPr>
          <w:sz w:val="10"/>
        </w:rPr>
      </w:pPr>
    </w:p>
    <w:p w:rsidR="00D752F6" w:rsidRDefault="00D752F6" w:rsidP="00D752F6">
      <w:pPr>
        <w:pStyle w:val="a8"/>
        <w:ind w:right="-142" w:firstLine="0"/>
      </w:pPr>
    </w:p>
    <w:p w:rsidR="00D752F6" w:rsidRPr="00EE5B2E" w:rsidRDefault="00D752F6" w:rsidP="00D752F6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D752F6" w:rsidRPr="00EE5B2E" w:rsidRDefault="00D752F6" w:rsidP="00D752F6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 w:rsidR="00AB033E">
        <w:rPr>
          <w:lang w:val="bg-BG"/>
        </w:rPr>
        <w:t>10</w:t>
      </w:r>
      <w:r w:rsidRPr="00EE5B2E">
        <w:rPr>
          <w:lang w:val="bg-BG"/>
        </w:rPr>
        <w:t xml:space="preserve">  </w:t>
      </w:r>
    </w:p>
    <w:p w:rsidR="00D752F6" w:rsidRPr="0009170A" w:rsidRDefault="00D752F6" w:rsidP="00D752F6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</w:t>
      </w:r>
      <w:r w:rsidR="00AB033E">
        <w:rPr>
          <w:lang w:val="bg-BG"/>
        </w:rPr>
        <w:t xml:space="preserve"> 10</w:t>
      </w:r>
    </w:p>
    <w:p w:rsidR="00D752F6" w:rsidRPr="0009170A" w:rsidRDefault="00D752F6" w:rsidP="00D752F6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D752F6" w:rsidRPr="0009170A" w:rsidRDefault="00D752F6" w:rsidP="00D752F6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D752F6" w:rsidRDefault="00D752F6" w:rsidP="00D752F6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D752F6" w:rsidRDefault="00D752F6" w:rsidP="00D752F6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D752F6" w:rsidRPr="00FC2E89" w:rsidRDefault="00D752F6" w:rsidP="00D752F6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D752F6" w:rsidRDefault="00D752F6" w:rsidP="00D752F6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D752F6" w:rsidRDefault="00D752F6" w:rsidP="00D752F6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D752F6" w:rsidRDefault="00D752F6" w:rsidP="00D752F6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905D03" w:rsidRDefault="00905D03" w:rsidP="00905D03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905D03" w:rsidRPr="00EE5B2E" w:rsidRDefault="00905D03" w:rsidP="00905D0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3360" behindDoc="0" locked="0" layoutInCell="1" allowOverlap="1" wp14:anchorId="4E5FF8CB" wp14:editId="52D86A9F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905D03" w:rsidRPr="00EE5B2E" w:rsidRDefault="00905D03" w:rsidP="00905D0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2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905D03" w:rsidRPr="00EE5B2E" w:rsidRDefault="00905D03" w:rsidP="00905D03">
      <w:pPr>
        <w:rPr>
          <w:sz w:val="20"/>
          <w:szCs w:val="20"/>
          <w:lang w:val="bg-BG"/>
        </w:rPr>
      </w:pPr>
    </w:p>
    <w:p w:rsidR="00905D03" w:rsidRPr="00EE5B2E" w:rsidRDefault="00905D03" w:rsidP="00905D03">
      <w:pPr>
        <w:rPr>
          <w:sz w:val="2"/>
          <w:szCs w:val="20"/>
          <w:lang w:val="bg-BG"/>
        </w:rPr>
      </w:pPr>
    </w:p>
    <w:p w:rsidR="00905D03" w:rsidRPr="00EE5B2E" w:rsidRDefault="00905D03" w:rsidP="00905D03">
      <w:pPr>
        <w:rPr>
          <w:sz w:val="20"/>
          <w:szCs w:val="20"/>
          <w:lang w:val="bg-BG"/>
        </w:rPr>
      </w:pPr>
    </w:p>
    <w:p w:rsidR="00905D03" w:rsidRPr="00EE5B2E" w:rsidRDefault="00905D03" w:rsidP="00905D03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905D03" w:rsidRPr="00D752F6" w:rsidRDefault="00905D03" w:rsidP="00905D03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lang w:val="bg-BG"/>
        </w:rPr>
        <w:t>12</w:t>
      </w:r>
    </w:p>
    <w:p w:rsidR="00905D03" w:rsidRPr="00F078A4" w:rsidRDefault="00905D03" w:rsidP="00905D03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7</w:t>
      </w:r>
    </w:p>
    <w:p w:rsidR="00905D03" w:rsidRPr="00EE5B2E" w:rsidRDefault="00905D03" w:rsidP="00905D03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905D03" w:rsidRPr="00EE5B2E" w:rsidRDefault="00905D03" w:rsidP="00905D03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rPr>
          <w:lang w:val="bg-BG"/>
        </w:rPr>
        <w:t>30.01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905D03" w:rsidRPr="00EE5B2E" w:rsidRDefault="00905D03" w:rsidP="00905D03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905D03" w:rsidRDefault="00905D03" w:rsidP="00905D03">
      <w:pPr>
        <w:jc w:val="both"/>
        <w:rPr>
          <w:b/>
          <w:sz w:val="22"/>
          <w:szCs w:val="22"/>
          <w:highlight w:val="yellow"/>
          <w:u w:val="single"/>
        </w:rPr>
      </w:pPr>
    </w:p>
    <w:p w:rsidR="00035FB1" w:rsidRPr="00522757" w:rsidRDefault="00035FB1" w:rsidP="00905D03">
      <w:pPr>
        <w:jc w:val="both"/>
        <w:rPr>
          <w:b/>
          <w:sz w:val="22"/>
          <w:szCs w:val="22"/>
          <w:highlight w:val="yellow"/>
          <w:u w:val="single"/>
        </w:rPr>
      </w:pPr>
    </w:p>
    <w:p w:rsidR="00035FB1" w:rsidRPr="00035FB1" w:rsidRDefault="00905D03" w:rsidP="00035FB1">
      <w:pPr>
        <w:ind w:right="-2"/>
        <w:rPr>
          <w:rFonts w:ascii="TmsCyr" w:hAnsi="TmsCyr"/>
          <w:bCs/>
          <w:color w:val="0070C0"/>
          <w:lang w:val="bg-BG"/>
        </w:rPr>
      </w:pPr>
      <w:r w:rsidRPr="00035FB1">
        <w:rPr>
          <w:b/>
          <w:sz w:val="22"/>
          <w:szCs w:val="22"/>
          <w:u w:val="single"/>
          <w:lang w:val="bg-BG"/>
        </w:rPr>
        <w:t>ОТНОСНО:</w:t>
      </w:r>
      <w:r w:rsidRPr="00035FB1">
        <w:rPr>
          <w:b/>
          <w:lang w:val="bg-BG"/>
        </w:rPr>
        <w:t xml:space="preserve">  </w:t>
      </w:r>
      <w:r w:rsidR="00035FB1" w:rsidRPr="00035FB1">
        <w:rPr>
          <w:rFonts w:ascii="TmsCyr" w:hAnsi="TmsCyr"/>
          <w:bCs/>
          <w:lang w:val="bg-BG"/>
        </w:rPr>
        <w:t>Приемане на Годишна програма за управление и разпореждане  с  имоти  и  вещи  --  общинска  собственост  за  2025 год.</w:t>
      </w:r>
    </w:p>
    <w:p w:rsidR="00905D03" w:rsidRPr="0097728C" w:rsidRDefault="00905D03" w:rsidP="00905D0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val="bg-BG"/>
        </w:rPr>
      </w:pPr>
    </w:p>
    <w:p w:rsidR="00905D03" w:rsidRPr="00EE5B2E" w:rsidRDefault="00905D03" w:rsidP="00905D03">
      <w:pPr>
        <w:shd w:val="clear" w:color="auto" w:fill="FFFFFF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905D03" w:rsidRPr="00EE5B2E" w:rsidRDefault="00905D03" w:rsidP="00905D03">
      <w:pPr>
        <w:jc w:val="both"/>
        <w:rPr>
          <w:sz w:val="12"/>
          <w:szCs w:val="16"/>
          <w:lang w:val="bg-BG"/>
        </w:rPr>
      </w:pPr>
    </w:p>
    <w:p w:rsidR="00905D03" w:rsidRPr="00035FB1" w:rsidRDefault="00905D03" w:rsidP="00905D03">
      <w:pPr>
        <w:spacing w:after="200" w:line="276" w:lineRule="auto"/>
        <w:ind w:firstLine="284"/>
        <w:jc w:val="both"/>
        <w:rPr>
          <w:lang w:val="bg-BG" w:eastAsia="bg-BG"/>
        </w:rPr>
      </w:pPr>
      <w:r w:rsidRPr="00035FB1">
        <w:rPr>
          <w:lang w:val="bg-BG"/>
        </w:rPr>
        <w:t xml:space="preserve">ОбС – Лъки, на основание </w:t>
      </w:r>
      <w:r w:rsidR="00035FB1" w:rsidRPr="00035FB1">
        <w:rPr>
          <w:lang w:val="bg-BG"/>
        </w:rPr>
        <w:t xml:space="preserve">чл. 21, ал. 1, т. 12 </w:t>
      </w:r>
      <w:r w:rsidR="00035FB1" w:rsidRPr="00035FB1">
        <w:rPr>
          <w:bCs/>
          <w:lang w:val="bg-BG"/>
        </w:rPr>
        <w:t>от ЗМСМА,</w:t>
      </w:r>
      <w:r w:rsidR="00035FB1" w:rsidRPr="00035FB1">
        <w:rPr>
          <w:lang w:val="bg-BG"/>
        </w:rPr>
        <w:t xml:space="preserve"> </w:t>
      </w:r>
      <w:r w:rsidR="00035FB1" w:rsidRPr="00035FB1">
        <w:rPr>
          <w:iCs/>
          <w:lang w:val="bg-BG"/>
        </w:rPr>
        <w:t>чл. 8,  ал. 9</w:t>
      </w:r>
      <w:r w:rsidR="00035FB1" w:rsidRPr="00035FB1">
        <w:rPr>
          <w:lang w:val="bg-BG"/>
        </w:rPr>
        <w:t xml:space="preserve"> </w:t>
      </w:r>
      <w:r w:rsidR="00035FB1" w:rsidRPr="00035FB1">
        <w:rPr>
          <w:bCs/>
          <w:lang w:val="bg-BG"/>
        </w:rPr>
        <w:t xml:space="preserve">от Закона за общинската собственост, </w:t>
      </w:r>
      <w:r w:rsidR="00035FB1" w:rsidRPr="00035FB1">
        <w:rPr>
          <w:iCs/>
          <w:lang w:val="bg-BG"/>
        </w:rPr>
        <w:t>чл. 4, ал. 2</w:t>
      </w:r>
      <w:r w:rsidR="00035FB1" w:rsidRPr="00035FB1">
        <w:rPr>
          <w:bCs/>
          <w:lang w:val="bg-BG"/>
        </w:rPr>
        <w:t xml:space="preserve"> от Наредбата за РПУРОИ </w:t>
      </w:r>
      <w:r w:rsidRPr="00035FB1">
        <w:rPr>
          <w:bCs/>
          <w:lang w:val="bg-BG"/>
        </w:rPr>
        <w:t xml:space="preserve">и  </w:t>
      </w:r>
      <w:r w:rsidR="00035FB1" w:rsidRPr="00035FB1">
        <w:rPr>
          <w:lang w:val="bg-BG" w:eastAsia="bg-BG"/>
        </w:rPr>
        <w:t xml:space="preserve">предвид фактическите основания в ДЗ с </w:t>
      </w:r>
      <w:r w:rsidRPr="00035FB1">
        <w:rPr>
          <w:bCs/>
          <w:lang w:val="bg-BG"/>
        </w:rPr>
        <w:t>вх. №</w:t>
      </w:r>
      <w:r w:rsidR="00035FB1" w:rsidRPr="00035FB1">
        <w:rPr>
          <w:bCs/>
          <w:lang w:val="bg-BG"/>
        </w:rPr>
        <w:t>17</w:t>
      </w:r>
      <w:r w:rsidRPr="00035FB1">
        <w:rPr>
          <w:bCs/>
          <w:lang w:val="bg-BG"/>
        </w:rPr>
        <w:t xml:space="preserve"> /</w:t>
      </w:r>
      <w:r w:rsidR="00035FB1" w:rsidRPr="00035FB1">
        <w:rPr>
          <w:bCs/>
          <w:lang w:val="bg-BG"/>
        </w:rPr>
        <w:t>23</w:t>
      </w:r>
      <w:r w:rsidRPr="00035FB1">
        <w:rPr>
          <w:bCs/>
          <w:lang w:val="bg-BG"/>
        </w:rPr>
        <w:t>.01. 2025 год.  от  Кмета  на  Община  Лъки</w:t>
      </w:r>
      <w:r w:rsidRPr="00035FB1">
        <w:rPr>
          <w:lang w:val="bg-BG" w:eastAsia="bg-BG"/>
        </w:rPr>
        <w:t xml:space="preserve">, Общински съвет – Лъки </w:t>
      </w:r>
    </w:p>
    <w:p w:rsidR="00905D03" w:rsidRPr="00EE5B2E" w:rsidRDefault="00905D03" w:rsidP="00905D03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905D03" w:rsidRPr="00EE5B2E" w:rsidRDefault="00905D03" w:rsidP="00905D03">
      <w:pPr>
        <w:pStyle w:val="a8"/>
        <w:ind w:left="3540" w:firstLine="708"/>
        <w:rPr>
          <w:b/>
          <w:sz w:val="6"/>
        </w:rPr>
      </w:pPr>
    </w:p>
    <w:p w:rsidR="00035FB1" w:rsidRPr="00035FB1" w:rsidRDefault="00035FB1" w:rsidP="00035FB1">
      <w:pPr>
        <w:ind w:right="-2" w:firstLine="567"/>
        <w:jc w:val="both"/>
        <w:rPr>
          <w:u w:val="single"/>
          <w:lang w:val="bg-BG"/>
        </w:rPr>
      </w:pPr>
      <w:r w:rsidRPr="00035FB1">
        <w:rPr>
          <w:b/>
          <w:bCs/>
          <w:lang w:val="bg-BG"/>
        </w:rPr>
        <w:t xml:space="preserve">      1.</w:t>
      </w:r>
      <w:r w:rsidRPr="00035FB1">
        <w:rPr>
          <w:lang w:val="bg-BG"/>
        </w:rPr>
        <w:t xml:space="preserve"> Приема Годишна програма за управление и разпореждане с имоти и вещи - общинска собственост / ГПУРИВОС / </w:t>
      </w:r>
      <w:r w:rsidRPr="00035FB1">
        <w:rPr>
          <w:b/>
          <w:color w:val="0070C0"/>
          <w:lang w:val="bg-BG"/>
        </w:rPr>
        <w:t>за 2025 год</w:t>
      </w:r>
      <w:r w:rsidRPr="00035FB1">
        <w:rPr>
          <w:color w:val="0070C0"/>
          <w:lang w:val="bg-BG"/>
        </w:rPr>
        <w:t xml:space="preserve">., </w:t>
      </w:r>
      <w:r w:rsidRPr="00035FB1">
        <w:rPr>
          <w:i/>
          <w:iCs/>
          <w:u w:val="single"/>
          <w:lang w:val="bg-BG"/>
        </w:rPr>
        <w:t>съгласно приложение № 1</w:t>
      </w:r>
      <w:r w:rsidRPr="00035FB1">
        <w:rPr>
          <w:u w:val="single"/>
          <w:lang w:val="bg-BG"/>
        </w:rPr>
        <w:t>.</w:t>
      </w:r>
    </w:p>
    <w:p w:rsidR="00035FB1" w:rsidRPr="00035FB1" w:rsidRDefault="00035FB1" w:rsidP="00035FB1">
      <w:pPr>
        <w:ind w:right="-2" w:firstLine="567"/>
        <w:jc w:val="both"/>
        <w:rPr>
          <w:lang w:val="bg-BG"/>
        </w:rPr>
      </w:pPr>
    </w:p>
    <w:p w:rsidR="00035FB1" w:rsidRPr="00035FB1" w:rsidRDefault="00035FB1" w:rsidP="00035FB1">
      <w:pPr>
        <w:ind w:right="-2" w:firstLine="567"/>
        <w:jc w:val="both"/>
        <w:rPr>
          <w:rFonts w:ascii="TmsCyr" w:hAnsi="TmsCyr"/>
          <w:lang w:val="bg-BG"/>
        </w:rPr>
      </w:pPr>
      <w:r w:rsidRPr="00035FB1">
        <w:rPr>
          <w:rFonts w:ascii="TmsCyr" w:hAnsi="TmsCyr"/>
          <w:b/>
          <w:bCs/>
          <w:lang w:val="bg-BG"/>
        </w:rPr>
        <w:t xml:space="preserve">       2.</w:t>
      </w:r>
      <w:r w:rsidRPr="00035FB1">
        <w:rPr>
          <w:rFonts w:ascii="TmsCyr" w:hAnsi="TmsCyr"/>
          <w:bCs/>
          <w:lang w:val="bg-BG"/>
        </w:rPr>
        <w:t xml:space="preserve"> </w:t>
      </w:r>
      <w:r w:rsidRPr="00035FB1">
        <w:rPr>
          <w:rFonts w:ascii="TmsCyr" w:hAnsi="TmsCyr"/>
          <w:lang w:val="bg-BG"/>
        </w:rPr>
        <w:t xml:space="preserve"> Възлага изпълнението на Годишната програмата на кмета на община Лъки, който може да изготвя предложения за актуализацията й през настоящата година, като при необходимост ще се извършва и актуализация на общинския бюджет.</w:t>
      </w:r>
    </w:p>
    <w:p w:rsidR="00905D03" w:rsidRPr="007F72BD" w:rsidRDefault="00905D03" w:rsidP="00905D03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905D03" w:rsidRPr="00EE5B2E" w:rsidRDefault="00905D03" w:rsidP="00905D03">
      <w:pPr>
        <w:jc w:val="both"/>
        <w:rPr>
          <w:sz w:val="2"/>
          <w:szCs w:val="20"/>
          <w:lang w:val="bg-BG" w:eastAsia="bg-BG"/>
        </w:rPr>
      </w:pPr>
    </w:p>
    <w:p w:rsidR="00035FB1" w:rsidRDefault="00035FB1" w:rsidP="00905D03">
      <w:pPr>
        <w:ind w:right="-1"/>
        <w:jc w:val="both"/>
        <w:rPr>
          <w:b/>
          <w:u w:val="single"/>
          <w:lang w:val="bg-BG"/>
        </w:rPr>
      </w:pPr>
    </w:p>
    <w:p w:rsidR="00035FB1" w:rsidRDefault="00035FB1" w:rsidP="00905D03">
      <w:pPr>
        <w:ind w:right="-1"/>
        <w:jc w:val="both"/>
        <w:rPr>
          <w:b/>
          <w:u w:val="single"/>
          <w:lang w:val="bg-BG"/>
        </w:rPr>
      </w:pPr>
    </w:p>
    <w:p w:rsidR="00905D03" w:rsidRPr="00EE5B2E" w:rsidRDefault="00905D03" w:rsidP="00905D03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основание </w:t>
      </w:r>
      <w:r w:rsidR="00035FB1" w:rsidRPr="00035FB1">
        <w:rPr>
          <w:lang w:val="bg-BG"/>
        </w:rPr>
        <w:t xml:space="preserve">чл. 21, ал. 1, т. 12 </w:t>
      </w:r>
      <w:r w:rsidR="00035FB1" w:rsidRPr="00035FB1">
        <w:rPr>
          <w:bCs/>
          <w:lang w:val="bg-BG"/>
        </w:rPr>
        <w:t>от ЗМСМА,</w:t>
      </w:r>
      <w:r w:rsidR="00035FB1" w:rsidRPr="00035FB1">
        <w:rPr>
          <w:lang w:val="bg-BG"/>
        </w:rPr>
        <w:t xml:space="preserve"> </w:t>
      </w:r>
      <w:r w:rsidR="00035FB1" w:rsidRPr="00035FB1">
        <w:rPr>
          <w:iCs/>
          <w:lang w:val="bg-BG"/>
        </w:rPr>
        <w:t>чл. 8,  ал. 9</w:t>
      </w:r>
      <w:r w:rsidR="00035FB1" w:rsidRPr="00035FB1">
        <w:rPr>
          <w:lang w:val="bg-BG"/>
        </w:rPr>
        <w:t xml:space="preserve"> </w:t>
      </w:r>
      <w:r w:rsidR="00035FB1" w:rsidRPr="00035FB1">
        <w:rPr>
          <w:bCs/>
          <w:lang w:val="bg-BG"/>
        </w:rPr>
        <w:t xml:space="preserve">от Закона за общинската собственост, </w:t>
      </w:r>
      <w:r w:rsidR="00035FB1" w:rsidRPr="00035FB1">
        <w:rPr>
          <w:iCs/>
          <w:lang w:val="bg-BG"/>
        </w:rPr>
        <w:t>чл. 4, ал. 2</w:t>
      </w:r>
      <w:r w:rsidR="00035FB1" w:rsidRPr="00035FB1">
        <w:rPr>
          <w:bCs/>
          <w:lang w:val="bg-BG"/>
        </w:rPr>
        <w:t xml:space="preserve"> от Наредбата за РПУРОИ и  </w:t>
      </w:r>
      <w:r w:rsidR="00035FB1" w:rsidRPr="00035FB1">
        <w:rPr>
          <w:lang w:val="bg-BG" w:eastAsia="bg-BG"/>
        </w:rPr>
        <w:t xml:space="preserve">предвид фактическите основания в ДЗ с </w:t>
      </w:r>
      <w:r w:rsidR="00035FB1" w:rsidRPr="00035FB1">
        <w:rPr>
          <w:bCs/>
          <w:lang w:val="bg-BG"/>
        </w:rPr>
        <w:t>вх. №17 /23.01. 2025 год.  от  Кмета  на  Община  Лъки</w:t>
      </w:r>
      <w:r>
        <w:rPr>
          <w:lang w:val="bg-BG" w:eastAsia="bg-BG"/>
        </w:rPr>
        <w:t xml:space="preserve">. </w:t>
      </w:r>
    </w:p>
    <w:p w:rsidR="00905D03" w:rsidRDefault="00905D03" w:rsidP="00905D03">
      <w:pPr>
        <w:pStyle w:val="a8"/>
        <w:ind w:right="-142" w:firstLine="0"/>
        <w:rPr>
          <w:sz w:val="10"/>
        </w:rPr>
      </w:pPr>
    </w:p>
    <w:p w:rsidR="00905D03" w:rsidRPr="007F72BD" w:rsidRDefault="00905D03" w:rsidP="00905D03">
      <w:pPr>
        <w:pStyle w:val="a8"/>
        <w:ind w:right="-142" w:firstLine="0"/>
        <w:rPr>
          <w:sz w:val="10"/>
        </w:rPr>
      </w:pPr>
    </w:p>
    <w:p w:rsidR="00905D03" w:rsidRDefault="00905D03" w:rsidP="00905D03">
      <w:pPr>
        <w:pStyle w:val="a8"/>
        <w:ind w:right="-142" w:firstLine="0"/>
      </w:pPr>
    </w:p>
    <w:p w:rsidR="00035FB1" w:rsidRDefault="00035FB1" w:rsidP="00905D03">
      <w:pPr>
        <w:pStyle w:val="a8"/>
        <w:ind w:right="-142" w:firstLine="0"/>
      </w:pPr>
    </w:p>
    <w:p w:rsidR="00905D03" w:rsidRPr="00EE5B2E" w:rsidRDefault="00905D03" w:rsidP="00905D03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905D03" w:rsidRPr="00EE5B2E" w:rsidRDefault="00905D03" w:rsidP="00905D03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 w:rsidR="000B1928">
        <w:rPr>
          <w:lang w:val="bg-BG"/>
        </w:rPr>
        <w:t>10</w:t>
      </w:r>
      <w:r w:rsidRPr="00EE5B2E">
        <w:rPr>
          <w:lang w:val="bg-BG"/>
        </w:rPr>
        <w:t xml:space="preserve"> </w:t>
      </w:r>
    </w:p>
    <w:p w:rsidR="00905D03" w:rsidRPr="0009170A" w:rsidRDefault="00905D03" w:rsidP="00905D03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 w:rsidR="000B1928">
        <w:rPr>
          <w:lang w:val="bg-BG"/>
        </w:rPr>
        <w:t>8</w:t>
      </w:r>
    </w:p>
    <w:p w:rsidR="00905D03" w:rsidRPr="0009170A" w:rsidRDefault="00905D03" w:rsidP="00905D03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 w:rsidR="000B1928">
        <w:rPr>
          <w:u w:val="none"/>
        </w:rPr>
        <w:t>2</w:t>
      </w:r>
    </w:p>
    <w:p w:rsidR="00905D03" w:rsidRPr="0009170A" w:rsidRDefault="00905D03" w:rsidP="00905D03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905D03" w:rsidRDefault="00905D03" w:rsidP="00905D03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905D03" w:rsidRDefault="00905D03" w:rsidP="00905D03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035FB1" w:rsidRDefault="00035FB1" w:rsidP="00905D03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035FB1" w:rsidRDefault="00035FB1" w:rsidP="00905D03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035FB1" w:rsidRDefault="00035FB1" w:rsidP="00905D03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035FB1" w:rsidRDefault="00035FB1" w:rsidP="00905D03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035FB1" w:rsidRDefault="00035FB1" w:rsidP="00905D03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905D03" w:rsidRPr="00FC2E89" w:rsidRDefault="00905D03" w:rsidP="00905D03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905D03" w:rsidRDefault="00905D03" w:rsidP="00905D03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D752F6" w:rsidRDefault="00D752F6" w:rsidP="00347228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347228" w:rsidRDefault="00347228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347228" w:rsidRDefault="00347228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362DAB" w:rsidRDefault="00362DAB" w:rsidP="00362DA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362DAB" w:rsidRDefault="00362DAB" w:rsidP="00362DAB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362DAB" w:rsidRPr="00EE5B2E" w:rsidRDefault="00362DAB" w:rsidP="00362DAB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5408" behindDoc="0" locked="0" layoutInCell="1" allowOverlap="1" wp14:anchorId="18637F47" wp14:editId="3C16961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362DAB" w:rsidRPr="00EE5B2E" w:rsidRDefault="00362DAB" w:rsidP="00362DAB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3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362DAB" w:rsidRPr="00EE5B2E" w:rsidRDefault="00362DAB" w:rsidP="00362DAB">
      <w:pPr>
        <w:rPr>
          <w:sz w:val="20"/>
          <w:szCs w:val="20"/>
          <w:lang w:val="bg-BG"/>
        </w:rPr>
      </w:pPr>
    </w:p>
    <w:p w:rsidR="00362DAB" w:rsidRPr="00EE5B2E" w:rsidRDefault="00362DAB" w:rsidP="00362DAB">
      <w:pPr>
        <w:rPr>
          <w:sz w:val="2"/>
          <w:szCs w:val="20"/>
          <w:lang w:val="bg-BG"/>
        </w:rPr>
      </w:pPr>
    </w:p>
    <w:p w:rsidR="00362DAB" w:rsidRPr="00EE5B2E" w:rsidRDefault="00362DAB" w:rsidP="00362DAB">
      <w:pPr>
        <w:rPr>
          <w:sz w:val="20"/>
          <w:szCs w:val="20"/>
          <w:lang w:val="bg-BG"/>
        </w:rPr>
      </w:pPr>
    </w:p>
    <w:p w:rsidR="00362DAB" w:rsidRPr="00EE5B2E" w:rsidRDefault="00362DAB" w:rsidP="00362DAB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362DAB" w:rsidRPr="00D752F6" w:rsidRDefault="00362DAB" w:rsidP="00362DAB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lang w:val="bg-BG"/>
        </w:rPr>
        <w:t>13</w:t>
      </w:r>
    </w:p>
    <w:p w:rsidR="00362DAB" w:rsidRPr="00F078A4" w:rsidRDefault="00362DAB" w:rsidP="00362DAB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7</w:t>
      </w:r>
    </w:p>
    <w:p w:rsidR="00362DAB" w:rsidRPr="00EE5B2E" w:rsidRDefault="00362DAB" w:rsidP="00362DAB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362DAB" w:rsidRPr="00EE5B2E" w:rsidRDefault="00362DAB" w:rsidP="00362DAB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rPr>
          <w:lang w:val="bg-BG"/>
        </w:rPr>
        <w:t>30.01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362DAB" w:rsidRPr="00EE5B2E" w:rsidRDefault="00362DAB" w:rsidP="00362DAB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362DAB" w:rsidRDefault="00362DAB" w:rsidP="00362DAB">
      <w:pPr>
        <w:jc w:val="both"/>
        <w:rPr>
          <w:b/>
          <w:sz w:val="22"/>
          <w:szCs w:val="22"/>
          <w:highlight w:val="yellow"/>
          <w:u w:val="single"/>
        </w:rPr>
      </w:pPr>
    </w:p>
    <w:p w:rsidR="00362DAB" w:rsidRPr="00035FB1" w:rsidRDefault="00362DAB" w:rsidP="00362DAB">
      <w:pPr>
        <w:ind w:right="-2"/>
        <w:jc w:val="both"/>
        <w:rPr>
          <w:rFonts w:ascii="TmsCyr" w:hAnsi="TmsCyr"/>
          <w:bCs/>
          <w:color w:val="0070C0"/>
          <w:lang w:val="bg-BG"/>
        </w:rPr>
      </w:pPr>
      <w:r w:rsidRPr="00035FB1">
        <w:rPr>
          <w:b/>
          <w:sz w:val="22"/>
          <w:szCs w:val="22"/>
          <w:u w:val="single"/>
          <w:lang w:val="bg-BG"/>
        </w:rPr>
        <w:t>ОТНОСНО:</w:t>
      </w:r>
      <w:r w:rsidRPr="00035FB1">
        <w:rPr>
          <w:b/>
          <w:lang w:val="bg-BG"/>
        </w:rPr>
        <w:t xml:space="preserve">  </w:t>
      </w:r>
      <w:r w:rsidRPr="00362DAB">
        <w:rPr>
          <w:rFonts w:ascii="TmsCyr" w:hAnsi="TmsCyr"/>
          <w:lang w:val="bg-BG"/>
        </w:rPr>
        <w:t xml:space="preserve">Даване на съгласие за </w:t>
      </w:r>
      <w:r w:rsidRPr="00362DAB">
        <w:rPr>
          <w:rFonts w:ascii="TmsCyr" w:hAnsi="TmsCyr"/>
          <w:bCs/>
          <w:lang w:val="bg-BG"/>
        </w:rPr>
        <w:t xml:space="preserve">предоставяне безвъзмездно за управление на </w:t>
      </w:r>
      <w:r w:rsidRPr="00362DAB">
        <w:rPr>
          <w:rFonts w:ascii="TmsCyr" w:hAnsi="TmsCyr"/>
          <w:bCs/>
          <w:lang w:val="bg-BG" w:bidi="bg-BG"/>
        </w:rPr>
        <w:t>ОД на МВР – Пловдив,</w:t>
      </w:r>
      <w:r w:rsidRPr="00362DAB">
        <w:rPr>
          <w:rFonts w:ascii="TmsCyr" w:hAnsi="TmsCyr"/>
          <w:bCs/>
          <w:lang w:val="bg-BG"/>
        </w:rPr>
        <w:t xml:space="preserve"> част от следния общински имот – едно помещение със застроена площ </w:t>
      </w:r>
      <w:r w:rsidRPr="00362DAB">
        <w:rPr>
          <w:rFonts w:ascii="TmsCyr" w:hAnsi="TmsCyr"/>
          <w:b/>
          <w:bCs/>
          <w:lang w:val="bg-BG"/>
        </w:rPr>
        <w:t>15.</w:t>
      </w:r>
      <w:r w:rsidRPr="00362DAB">
        <w:rPr>
          <w:rFonts w:ascii="TmsCyr" w:hAnsi="TmsCyr"/>
          <w:b/>
          <w:bCs/>
          <w:vertAlign w:val="superscript"/>
          <w:lang w:val="bg-BG"/>
        </w:rPr>
        <w:t>00</w:t>
      </w:r>
      <w:r w:rsidRPr="00362DAB">
        <w:rPr>
          <w:rFonts w:ascii="TmsCyr" w:hAnsi="TmsCyr"/>
          <w:b/>
          <w:bCs/>
          <w:lang w:val="bg-BG"/>
        </w:rPr>
        <w:t xml:space="preserve"> кв.м.</w:t>
      </w:r>
      <w:r w:rsidRPr="00362DAB">
        <w:rPr>
          <w:rFonts w:ascii="TmsCyr" w:hAnsi="TmsCyr"/>
          <w:bCs/>
          <w:lang w:val="bg-BG"/>
        </w:rPr>
        <w:t xml:space="preserve"> като обособена част от </w:t>
      </w:r>
      <w:r w:rsidRPr="00362DAB">
        <w:rPr>
          <w:rFonts w:ascii="TmsCyr" w:hAnsi="TmsCyr"/>
          <w:bCs/>
        </w:rPr>
        <w:t>III</w:t>
      </w:r>
      <w:r w:rsidRPr="00362DAB">
        <w:rPr>
          <w:rFonts w:ascii="TmsCyr" w:hAnsi="TmsCyr"/>
          <w:bCs/>
          <w:lang w:val="bg-BG"/>
        </w:rPr>
        <w:t xml:space="preserve">-ти етаж на сградата „Битов комбинат“, с административен адрес : гр.Лъки, ул.„Възраждане“ № 10, построена в </w:t>
      </w:r>
      <w:r w:rsidRPr="00362DAB">
        <w:rPr>
          <w:rFonts w:ascii="TmsCyr" w:hAnsi="TmsCyr"/>
          <w:b/>
          <w:bCs/>
          <w:lang w:val="bg-BG"/>
        </w:rPr>
        <w:t xml:space="preserve">УПИ - </w:t>
      </w:r>
      <w:r w:rsidRPr="00362DAB">
        <w:rPr>
          <w:rFonts w:ascii="TmsCyr" w:hAnsi="TmsCyr"/>
          <w:b/>
          <w:bCs/>
        </w:rPr>
        <w:t>V</w:t>
      </w:r>
      <w:r w:rsidRPr="00362DAB">
        <w:rPr>
          <w:rFonts w:ascii="TmsCyr" w:hAnsi="TmsCyr"/>
          <w:bCs/>
          <w:lang w:val="bg-BG"/>
        </w:rPr>
        <w:t>-</w:t>
      </w:r>
      <w:r w:rsidRPr="00362DAB">
        <w:rPr>
          <w:rFonts w:ascii="TmsCyr" w:hAnsi="TmsCyr"/>
          <w:bCs/>
          <w:i/>
          <w:sz w:val="20"/>
          <w:szCs w:val="20"/>
          <w:lang w:val="bg-BG"/>
        </w:rPr>
        <w:t>за обществено обслужване</w:t>
      </w:r>
      <w:r w:rsidRPr="00362DAB">
        <w:rPr>
          <w:rFonts w:ascii="TmsCyr" w:hAnsi="TmsCyr"/>
          <w:bCs/>
          <w:lang w:val="bg-BG"/>
        </w:rPr>
        <w:t xml:space="preserve"> в </w:t>
      </w:r>
      <w:r w:rsidRPr="00362DAB">
        <w:rPr>
          <w:rFonts w:ascii="TmsCyr" w:hAnsi="TmsCyr"/>
          <w:b/>
          <w:bCs/>
          <w:lang w:val="bg-BG"/>
        </w:rPr>
        <w:t>кв.60</w:t>
      </w:r>
      <w:r w:rsidRPr="00362DAB">
        <w:rPr>
          <w:rFonts w:ascii="TmsCyr" w:hAnsi="TmsCyr"/>
          <w:bCs/>
          <w:lang w:val="bg-BG"/>
        </w:rPr>
        <w:t xml:space="preserve"> по ПУП на гр.Лъки, който имот е актуван за частна общинска собственост с акт № 267 от 04.09.2012 г.</w:t>
      </w:r>
    </w:p>
    <w:p w:rsidR="00362DAB" w:rsidRPr="0097728C" w:rsidRDefault="00362DAB" w:rsidP="00362DA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val="bg-BG"/>
        </w:rPr>
      </w:pPr>
    </w:p>
    <w:p w:rsidR="00362DAB" w:rsidRPr="00EE5B2E" w:rsidRDefault="00362DAB" w:rsidP="00362DAB">
      <w:pPr>
        <w:shd w:val="clear" w:color="auto" w:fill="FFFFFF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362DAB" w:rsidRPr="00EE5B2E" w:rsidRDefault="00362DAB" w:rsidP="00362DAB">
      <w:pPr>
        <w:jc w:val="both"/>
        <w:rPr>
          <w:sz w:val="12"/>
          <w:szCs w:val="16"/>
          <w:lang w:val="bg-BG"/>
        </w:rPr>
      </w:pPr>
    </w:p>
    <w:p w:rsidR="00362DAB" w:rsidRPr="00035FB1" w:rsidRDefault="00362DAB" w:rsidP="00362DAB">
      <w:pPr>
        <w:spacing w:after="200" w:line="276" w:lineRule="auto"/>
        <w:ind w:firstLine="284"/>
        <w:jc w:val="both"/>
        <w:rPr>
          <w:lang w:val="bg-BG" w:eastAsia="bg-BG"/>
        </w:rPr>
      </w:pPr>
      <w:r w:rsidRPr="00035FB1">
        <w:rPr>
          <w:lang w:val="bg-BG"/>
        </w:rPr>
        <w:t xml:space="preserve">ОбС – Лъки, на основание </w:t>
      </w:r>
      <w:r w:rsidRPr="003E5439">
        <w:rPr>
          <w:rFonts w:ascii="TmsCyr" w:hAnsi="TmsCyr"/>
          <w:szCs w:val="20"/>
          <w:lang w:val="bg-BG"/>
        </w:rPr>
        <w:t xml:space="preserve">чл.21, ал.1, т.8 </w:t>
      </w:r>
      <w:r w:rsidRPr="003E5439">
        <w:rPr>
          <w:rFonts w:ascii="TmsCyr" w:hAnsi="TmsCyr"/>
          <w:bCs/>
          <w:szCs w:val="20"/>
          <w:lang w:val="bg-BG"/>
        </w:rPr>
        <w:t>от ЗМСМА,</w:t>
      </w:r>
      <w:r w:rsidRPr="003E5439">
        <w:rPr>
          <w:rFonts w:ascii="TmsCyr" w:hAnsi="TmsCyr"/>
          <w:szCs w:val="20"/>
          <w:lang w:val="bg-BG"/>
        </w:rPr>
        <w:t xml:space="preserve"> чл.12, ал.3 </w:t>
      </w:r>
      <w:r w:rsidRPr="003E5439">
        <w:rPr>
          <w:rFonts w:ascii="TmsCyr" w:hAnsi="TmsCyr"/>
          <w:bCs/>
          <w:szCs w:val="20"/>
          <w:lang w:val="bg-BG"/>
        </w:rPr>
        <w:t>от ЗОС,</w:t>
      </w:r>
      <w:r w:rsidRPr="003E5439">
        <w:rPr>
          <w:rFonts w:ascii="TmsCyr" w:hAnsi="TmsCyr"/>
          <w:szCs w:val="20"/>
          <w:lang w:val="bg-BG"/>
        </w:rPr>
        <w:t xml:space="preserve"> чл.53, ал.4 </w:t>
      </w:r>
      <w:r w:rsidRPr="003E5439">
        <w:rPr>
          <w:rFonts w:ascii="TmsCyr" w:hAnsi="TmsCyr"/>
          <w:bCs/>
          <w:szCs w:val="20"/>
          <w:lang w:val="bg-BG"/>
        </w:rPr>
        <w:t xml:space="preserve">от Наредба за РПУРОИ </w:t>
      </w:r>
      <w:r w:rsidRPr="003E5439">
        <w:rPr>
          <w:bCs/>
          <w:lang w:val="bg-BG"/>
        </w:rPr>
        <w:t xml:space="preserve">и  </w:t>
      </w:r>
      <w:r w:rsidRPr="003E5439">
        <w:rPr>
          <w:lang w:val="bg-BG" w:eastAsia="bg-BG"/>
        </w:rPr>
        <w:t xml:space="preserve">предвид фактическите основания в ДЗ с </w:t>
      </w:r>
      <w:r w:rsidRPr="003E5439">
        <w:rPr>
          <w:bCs/>
          <w:lang w:val="bg-BG"/>
        </w:rPr>
        <w:t>вх. №1</w:t>
      </w:r>
      <w:r w:rsidR="003E5439" w:rsidRPr="003E5439">
        <w:rPr>
          <w:bCs/>
          <w:lang w:val="bg-BG"/>
        </w:rPr>
        <w:t>6</w:t>
      </w:r>
      <w:r w:rsidRPr="003E5439">
        <w:rPr>
          <w:bCs/>
          <w:lang w:val="bg-BG"/>
        </w:rPr>
        <w:t xml:space="preserve"> /2</w:t>
      </w:r>
      <w:r w:rsidR="003E5439" w:rsidRPr="003E5439">
        <w:rPr>
          <w:bCs/>
          <w:lang w:val="bg-BG"/>
        </w:rPr>
        <w:t>2</w:t>
      </w:r>
      <w:r w:rsidRPr="003E5439">
        <w:rPr>
          <w:bCs/>
          <w:lang w:val="bg-BG"/>
        </w:rPr>
        <w:t>.01.2025 год.  от  Кмета  на  Община  Лъки</w:t>
      </w:r>
      <w:r w:rsidRPr="003E5439">
        <w:rPr>
          <w:lang w:val="bg-BG" w:eastAsia="bg-BG"/>
        </w:rPr>
        <w:t>, Общински съвет – Лъки</w:t>
      </w:r>
      <w:r w:rsidRPr="00035FB1">
        <w:rPr>
          <w:lang w:val="bg-BG" w:eastAsia="bg-BG"/>
        </w:rPr>
        <w:t xml:space="preserve"> </w:t>
      </w:r>
    </w:p>
    <w:p w:rsidR="00362DAB" w:rsidRPr="00EE5B2E" w:rsidRDefault="00362DAB" w:rsidP="00362DAB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362DAB" w:rsidRPr="00EE5B2E" w:rsidRDefault="00362DAB" w:rsidP="00362DAB">
      <w:pPr>
        <w:pStyle w:val="a8"/>
        <w:ind w:left="3540" w:firstLine="708"/>
        <w:rPr>
          <w:b/>
          <w:sz w:val="6"/>
        </w:rPr>
      </w:pPr>
    </w:p>
    <w:p w:rsidR="003E5439" w:rsidRPr="003E5439" w:rsidRDefault="003E5439" w:rsidP="003E5439">
      <w:pPr>
        <w:ind w:right="-2" w:firstLine="426"/>
        <w:jc w:val="both"/>
        <w:rPr>
          <w:rFonts w:ascii="TmsCyr" w:hAnsi="TmsCyr"/>
          <w:bCs/>
          <w:lang w:val="bg-BG"/>
        </w:rPr>
      </w:pPr>
      <w:r w:rsidRPr="003E5439">
        <w:rPr>
          <w:b/>
          <w:szCs w:val="20"/>
          <w:lang w:val="bg-BG"/>
        </w:rPr>
        <w:t xml:space="preserve">      1.</w:t>
      </w:r>
      <w:r w:rsidRPr="003E5439">
        <w:rPr>
          <w:bCs/>
          <w:szCs w:val="20"/>
          <w:lang w:val="bg-BG"/>
        </w:rPr>
        <w:t xml:space="preserve"> Дава съгласие да бъде предоставен безвъзмездно за управление на </w:t>
      </w:r>
      <w:r w:rsidRPr="003E5439">
        <w:rPr>
          <w:bCs/>
          <w:szCs w:val="20"/>
          <w:lang w:val="bg-BG" w:bidi="bg-BG"/>
        </w:rPr>
        <w:t>ОД на МВР - Пловдив,</w:t>
      </w:r>
      <w:r w:rsidRPr="003E5439">
        <w:rPr>
          <w:bCs/>
          <w:szCs w:val="20"/>
          <w:lang w:val="bg-BG"/>
        </w:rPr>
        <w:t xml:space="preserve"> част от следния общински имот - </w:t>
      </w:r>
      <w:r w:rsidRPr="003E5439">
        <w:rPr>
          <w:rFonts w:ascii="TmsCyr" w:hAnsi="TmsCyr"/>
          <w:bCs/>
          <w:lang w:val="bg-BG"/>
        </w:rPr>
        <w:t xml:space="preserve">едно помещение със застроена площ </w:t>
      </w:r>
      <w:r w:rsidRPr="003E5439">
        <w:rPr>
          <w:rFonts w:ascii="TmsCyr" w:hAnsi="TmsCyr"/>
          <w:b/>
          <w:bCs/>
          <w:lang w:val="bg-BG"/>
        </w:rPr>
        <w:t>15.</w:t>
      </w:r>
      <w:r w:rsidRPr="003E5439">
        <w:rPr>
          <w:rFonts w:ascii="TmsCyr" w:hAnsi="TmsCyr"/>
          <w:b/>
          <w:bCs/>
          <w:vertAlign w:val="superscript"/>
          <w:lang w:val="bg-BG"/>
        </w:rPr>
        <w:t>00</w:t>
      </w:r>
      <w:r w:rsidRPr="003E5439">
        <w:rPr>
          <w:rFonts w:ascii="TmsCyr" w:hAnsi="TmsCyr"/>
          <w:b/>
          <w:bCs/>
          <w:lang w:val="bg-BG"/>
        </w:rPr>
        <w:t xml:space="preserve"> кв.м.</w:t>
      </w:r>
      <w:r>
        <w:rPr>
          <w:rFonts w:ascii="TmsCyr" w:hAnsi="TmsCyr"/>
          <w:bCs/>
          <w:lang w:val="bg-BG"/>
        </w:rPr>
        <w:t xml:space="preserve"> като обосо</w:t>
      </w:r>
      <w:r w:rsidRPr="003E5439">
        <w:rPr>
          <w:rFonts w:ascii="TmsCyr" w:hAnsi="TmsCyr"/>
          <w:bCs/>
          <w:lang w:val="bg-BG"/>
        </w:rPr>
        <w:t xml:space="preserve">бена част от </w:t>
      </w:r>
      <w:r w:rsidRPr="003E5439">
        <w:rPr>
          <w:rFonts w:ascii="TmsCyr" w:hAnsi="TmsCyr"/>
          <w:bCs/>
        </w:rPr>
        <w:t>III</w:t>
      </w:r>
      <w:r w:rsidRPr="003E5439">
        <w:rPr>
          <w:rFonts w:ascii="TmsCyr" w:hAnsi="TmsCyr"/>
          <w:bCs/>
          <w:lang w:val="bg-BG"/>
        </w:rPr>
        <w:t xml:space="preserve">-ти етаж на сградата „Битов комбинат“, с административен адрес : град Лъки, улица „Възраждане“ № 10, построена в </w:t>
      </w:r>
      <w:r w:rsidRPr="003E5439">
        <w:rPr>
          <w:rFonts w:ascii="TmsCyr" w:hAnsi="TmsCyr"/>
          <w:b/>
          <w:bCs/>
          <w:lang w:val="bg-BG"/>
        </w:rPr>
        <w:t xml:space="preserve">УПИ - </w:t>
      </w:r>
      <w:r w:rsidRPr="003E5439">
        <w:rPr>
          <w:rFonts w:ascii="TmsCyr" w:hAnsi="TmsCyr"/>
          <w:b/>
          <w:bCs/>
        </w:rPr>
        <w:t>V</w:t>
      </w:r>
      <w:r w:rsidRPr="003E5439">
        <w:rPr>
          <w:rFonts w:ascii="TmsCyr" w:hAnsi="TmsCyr"/>
          <w:bCs/>
          <w:lang w:val="bg-BG"/>
        </w:rPr>
        <w:t>-</w:t>
      </w:r>
      <w:r w:rsidRPr="003E5439">
        <w:rPr>
          <w:rFonts w:ascii="TmsCyr" w:hAnsi="TmsCyr"/>
          <w:bCs/>
          <w:i/>
          <w:sz w:val="20"/>
          <w:szCs w:val="20"/>
          <w:lang w:val="bg-BG"/>
        </w:rPr>
        <w:t>за обществено обслужване</w:t>
      </w:r>
      <w:r w:rsidRPr="003E5439">
        <w:rPr>
          <w:rFonts w:ascii="TmsCyr" w:hAnsi="TmsCyr"/>
          <w:bCs/>
          <w:lang w:val="bg-BG"/>
        </w:rPr>
        <w:t xml:space="preserve"> в </w:t>
      </w:r>
      <w:r w:rsidRPr="003E5439">
        <w:rPr>
          <w:rFonts w:ascii="TmsCyr" w:hAnsi="TmsCyr"/>
          <w:b/>
          <w:bCs/>
          <w:lang w:val="bg-BG"/>
        </w:rPr>
        <w:t>кв.60</w:t>
      </w:r>
      <w:r w:rsidRPr="003E5439">
        <w:rPr>
          <w:rFonts w:ascii="TmsCyr" w:hAnsi="TmsCyr"/>
          <w:bCs/>
          <w:lang w:val="bg-BG"/>
        </w:rPr>
        <w:t xml:space="preserve"> по ПУП на град Лъки, който имот е актуван за частна общинска собственост с акт № 267 от 04.09.2012 г., </w:t>
      </w:r>
      <w:r w:rsidRPr="003E5439">
        <w:rPr>
          <w:bCs/>
          <w:szCs w:val="20"/>
          <w:lang w:val="bg-BG"/>
        </w:rPr>
        <w:t xml:space="preserve"> за срок до </w:t>
      </w:r>
      <w:r w:rsidRPr="003E5439">
        <w:rPr>
          <w:rFonts w:ascii="TmsCyr" w:hAnsi="TmsCyr"/>
          <w:b/>
          <w:bCs/>
          <w:szCs w:val="20"/>
          <w:lang w:val="bg-BG"/>
        </w:rPr>
        <w:t>23.11.2032 год.</w:t>
      </w:r>
    </w:p>
    <w:p w:rsidR="003E5439" w:rsidRPr="003E5439" w:rsidRDefault="003E5439" w:rsidP="003E5439">
      <w:pPr>
        <w:ind w:right="-2" w:firstLine="426"/>
        <w:jc w:val="both"/>
        <w:rPr>
          <w:rFonts w:ascii="TmsCyr" w:hAnsi="TmsCyr"/>
          <w:b/>
          <w:bCs/>
          <w:sz w:val="16"/>
          <w:szCs w:val="16"/>
          <w:lang w:val="bg-BG"/>
        </w:rPr>
      </w:pPr>
      <w:r w:rsidRPr="003E5439">
        <w:rPr>
          <w:rFonts w:ascii="TmsCyr" w:hAnsi="TmsCyr"/>
          <w:b/>
          <w:szCs w:val="20"/>
          <w:lang w:val="bg-BG"/>
        </w:rPr>
        <w:t xml:space="preserve">      2.</w:t>
      </w:r>
      <w:r w:rsidRPr="003E5439">
        <w:rPr>
          <w:rFonts w:ascii="TmsCyr" w:hAnsi="TmsCyr"/>
          <w:bCs/>
          <w:szCs w:val="20"/>
          <w:lang w:val="bg-BG"/>
        </w:rPr>
        <w:t xml:space="preserve">  Помещението да се използва за административната дейност на Участък - ЛЪКИ към РУ - Асеновград при ОД на МВР – Пловдив, като извършваните ремонтни дейности и подобренията в общинския имот са за сметка на ползвателя, при спазване разпоредбите на ЗОС и ЗУТ.</w:t>
      </w:r>
    </w:p>
    <w:p w:rsidR="003E5439" w:rsidRPr="003E5439" w:rsidRDefault="003E5439" w:rsidP="003E5439">
      <w:pPr>
        <w:ind w:right="-2" w:firstLine="426"/>
        <w:jc w:val="both"/>
        <w:rPr>
          <w:rFonts w:ascii="TmsCyr" w:hAnsi="TmsCyr"/>
          <w:bCs/>
          <w:szCs w:val="20"/>
          <w:lang w:val="bg-BG"/>
        </w:rPr>
      </w:pPr>
      <w:r w:rsidRPr="003E5439">
        <w:rPr>
          <w:rFonts w:ascii="TmsCyr" w:hAnsi="TmsCyr"/>
          <w:b/>
          <w:szCs w:val="20"/>
          <w:lang w:val="bg-BG"/>
        </w:rPr>
        <w:t xml:space="preserve">      3.</w:t>
      </w:r>
      <w:r w:rsidRPr="003E5439">
        <w:rPr>
          <w:rFonts w:ascii="TmsCyr" w:hAnsi="TmsCyr"/>
          <w:bCs/>
          <w:szCs w:val="20"/>
          <w:lang w:val="bg-BG"/>
        </w:rPr>
        <w:t xml:space="preserve"> Упълномощава кмета на община Лъки, след влизане в сила на настоящото решение, да издаде заповед и да сключи договор, в които да се определят всички необходими действия по управлението на имота, извършването на необходимите разноски по поддържането му, както и заплащането на всички консумативни разходи по ползването му. </w:t>
      </w:r>
    </w:p>
    <w:p w:rsidR="00362DAB" w:rsidRDefault="00362DAB" w:rsidP="00362DAB">
      <w:pPr>
        <w:ind w:right="-1"/>
        <w:jc w:val="both"/>
        <w:rPr>
          <w:b/>
          <w:u w:val="single"/>
          <w:lang w:val="bg-BG"/>
        </w:rPr>
      </w:pPr>
    </w:p>
    <w:p w:rsidR="00362DAB" w:rsidRDefault="00362DAB" w:rsidP="003E5439">
      <w:pPr>
        <w:ind w:right="-1"/>
        <w:jc w:val="both"/>
        <w:rPr>
          <w:sz w:val="10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основание </w:t>
      </w:r>
      <w:r w:rsidR="003E5439" w:rsidRPr="003E5439">
        <w:rPr>
          <w:rFonts w:ascii="TmsCyr" w:hAnsi="TmsCyr"/>
          <w:szCs w:val="20"/>
          <w:lang w:val="bg-BG"/>
        </w:rPr>
        <w:t xml:space="preserve">чл.21, ал.1, т.8 </w:t>
      </w:r>
      <w:r w:rsidR="003E5439" w:rsidRPr="003E5439">
        <w:rPr>
          <w:rFonts w:ascii="TmsCyr" w:hAnsi="TmsCyr"/>
          <w:bCs/>
          <w:szCs w:val="20"/>
          <w:lang w:val="bg-BG"/>
        </w:rPr>
        <w:t>от ЗМСМА,</w:t>
      </w:r>
      <w:r w:rsidR="003E5439" w:rsidRPr="003E5439">
        <w:rPr>
          <w:rFonts w:ascii="TmsCyr" w:hAnsi="TmsCyr"/>
          <w:szCs w:val="20"/>
          <w:lang w:val="bg-BG"/>
        </w:rPr>
        <w:t xml:space="preserve"> чл.12, ал.3 </w:t>
      </w:r>
      <w:r w:rsidR="003E5439" w:rsidRPr="003E5439">
        <w:rPr>
          <w:rFonts w:ascii="TmsCyr" w:hAnsi="TmsCyr"/>
          <w:bCs/>
          <w:szCs w:val="20"/>
          <w:lang w:val="bg-BG"/>
        </w:rPr>
        <w:t>от ЗОС,</w:t>
      </w:r>
      <w:r w:rsidR="003E5439" w:rsidRPr="003E5439">
        <w:rPr>
          <w:rFonts w:ascii="TmsCyr" w:hAnsi="TmsCyr"/>
          <w:szCs w:val="20"/>
          <w:lang w:val="bg-BG"/>
        </w:rPr>
        <w:t xml:space="preserve"> чл.53, ал.4 </w:t>
      </w:r>
      <w:r w:rsidR="003E5439" w:rsidRPr="003E5439">
        <w:rPr>
          <w:rFonts w:ascii="TmsCyr" w:hAnsi="TmsCyr"/>
          <w:bCs/>
          <w:szCs w:val="20"/>
          <w:lang w:val="bg-BG"/>
        </w:rPr>
        <w:t xml:space="preserve">от Наредба за РПУРОИ </w:t>
      </w:r>
      <w:r w:rsidR="003E5439" w:rsidRPr="003E5439">
        <w:rPr>
          <w:bCs/>
          <w:lang w:val="bg-BG"/>
        </w:rPr>
        <w:t xml:space="preserve">и  </w:t>
      </w:r>
      <w:r w:rsidR="003E5439" w:rsidRPr="003E5439">
        <w:rPr>
          <w:lang w:val="bg-BG" w:eastAsia="bg-BG"/>
        </w:rPr>
        <w:t xml:space="preserve">предвид фактическите основания в ДЗ с </w:t>
      </w:r>
      <w:r w:rsidR="003E5439" w:rsidRPr="003E5439">
        <w:rPr>
          <w:bCs/>
          <w:lang w:val="bg-BG"/>
        </w:rPr>
        <w:t>вх. №16 /22.01.2025 год.  от  Кмета  на  Община  Лъки</w:t>
      </w:r>
      <w:r w:rsidR="003E5439">
        <w:rPr>
          <w:bCs/>
          <w:lang w:val="bg-BG"/>
        </w:rPr>
        <w:t>.</w:t>
      </w:r>
    </w:p>
    <w:p w:rsidR="00362DAB" w:rsidRPr="007F72BD" w:rsidRDefault="00362DAB" w:rsidP="00362DAB">
      <w:pPr>
        <w:pStyle w:val="a8"/>
        <w:ind w:right="-142" w:firstLine="0"/>
        <w:rPr>
          <w:sz w:val="10"/>
        </w:rPr>
      </w:pPr>
    </w:p>
    <w:p w:rsidR="00362DAB" w:rsidRDefault="00362DAB" w:rsidP="00362DAB">
      <w:pPr>
        <w:pStyle w:val="a8"/>
        <w:ind w:right="-142" w:firstLine="0"/>
      </w:pPr>
    </w:p>
    <w:p w:rsidR="00362DAB" w:rsidRPr="00EE5B2E" w:rsidRDefault="00362DAB" w:rsidP="00362DAB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362DAB" w:rsidRPr="00EE5B2E" w:rsidRDefault="00362DAB" w:rsidP="00362DAB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 w:rsidR="003A1CC4">
        <w:rPr>
          <w:lang w:val="bg-BG"/>
        </w:rPr>
        <w:t>10</w:t>
      </w:r>
      <w:r w:rsidRPr="00EE5B2E">
        <w:rPr>
          <w:lang w:val="bg-BG"/>
        </w:rPr>
        <w:t xml:space="preserve">  </w:t>
      </w:r>
    </w:p>
    <w:p w:rsidR="00362DAB" w:rsidRPr="0009170A" w:rsidRDefault="00362DAB" w:rsidP="00362DAB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 w:rsidR="003A1CC4">
        <w:rPr>
          <w:lang w:val="bg-BG"/>
        </w:rPr>
        <w:t>10</w:t>
      </w:r>
    </w:p>
    <w:p w:rsidR="00362DAB" w:rsidRPr="0009170A" w:rsidRDefault="00362DAB" w:rsidP="00362DAB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362DAB" w:rsidRPr="0009170A" w:rsidRDefault="00362DAB" w:rsidP="00362DAB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362DAB" w:rsidRDefault="00362DAB" w:rsidP="00362DAB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362DAB" w:rsidRDefault="00362DAB" w:rsidP="00362DAB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362DAB" w:rsidRDefault="00362DAB" w:rsidP="00362DAB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362DAB" w:rsidRDefault="00362DAB" w:rsidP="00362DAB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362DAB" w:rsidRPr="00FC2E89" w:rsidRDefault="00362DAB" w:rsidP="00362DAB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362DAB" w:rsidRDefault="00362DAB" w:rsidP="00362DAB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BA7977" w:rsidRDefault="00BA7977" w:rsidP="00BA7977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BA7977" w:rsidRDefault="00BA7977" w:rsidP="00BA7977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BA7977" w:rsidRPr="00EE5B2E" w:rsidRDefault="00BA7977" w:rsidP="00BA797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7456" behindDoc="0" locked="0" layoutInCell="1" allowOverlap="1" wp14:anchorId="7B71185A" wp14:editId="3CC02A6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BA7977" w:rsidRPr="00EE5B2E" w:rsidRDefault="00BA7977" w:rsidP="00BA797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4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BA7977" w:rsidRPr="00EE5B2E" w:rsidRDefault="00BA7977" w:rsidP="00BA7977">
      <w:pPr>
        <w:rPr>
          <w:sz w:val="20"/>
          <w:szCs w:val="20"/>
          <w:lang w:val="bg-BG"/>
        </w:rPr>
      </w:pPr>
    </w:p>
    <w:p w:rsidR="00BA7977" w:rsidRPr="00EE5B2E" w:rsidRDefault="00BA7977" w:rsidP="00BA7977">
      <w:pPr>
        <w:rPr>
          <w:sz w:val="2"/>
          <w:szCs w:val="20"/>
          <w:lang w:val="bg-BG"/>
        </w:rPr>
      </w:pPr>
    </w:p>
    <w:p w:rsidR="00BA7977" w:rsidRPr="00EE5B2E" w:rsidRDefault="00BA7977" w:rsidP="00BA7977">
      <w:pPr>
        <w:rPr>
          <w:sz w:val="20"/>
          <w:szCs w:val="20"/>
          <w:lang w:val="bg-BG"/>
        </w:rPr>
      </w:pPr>
    </w:p>
    <w:p w:rsidR="00BA7977" w:rsidRPr="00EE5B2E" w:rsidRDefault="00BA7977" w:rsidP="00BA7977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BA7977" w:rsidRPr="00D752F6" w:rsidRDefault="00BA7977" w:rsidP="00BA7977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lang w:val="bg-BG"/>
        </w:rPr>
        <w:t>14</w:t>
      </w:r>
    </w:p>
    <w:p w:rsidR="00BA7977" w:rsidRPr="00F078A4" w:rsidRDefault="00BA7977" w:rsidP="00BA7977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7</w:t>
      </w:r>
    </w:p>
    <w:p w:rsidR="00BA7977" w:rsidRPr="00EE5B2E" w:rsidRDefault="00BA7977" w:rsidP="00BA7977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BA7977" w:rsidRPr="00EE5B2E" w:rsidRDefault="00BA7977" w:rsidP="00BA7977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rPr>
          <w:lang w:val="bg-BG"/>
        </w:rPr>
        <w:t>30.01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BA7977" w:rsidRPr="00EE5B2E" w:rsidRDefault="00BA7977" w:rsidP="00BA7977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BA7977" w:rsidRDefault="00BA7977" w:rsidP="00BA7977">
      <w:pPr>
        <w:jc w:val="both"/>
        <w:rPr>
          <w:b/>
          <w:sz w:val="22"/>
          <w:szCs w:val="22"/>
          <w:highlight w:val="yellow"/>
          <w:u w:val="single"/>
        </w:rPr>
      </w:pPr>
    </w:p>
    <w:p w:rsidR="00BA7977" w:rsidRPr="00BA7977" w:rsidRDefault="00BA7977" w:rsidP="00BA7977">
      <w:pPr>
        <w:jc w:val="both"/>
        <w:rPr>
          <w:rFonts w:eastAsia="Calibri"/>
          <w:lang w:val="bg-BG"/>
        </w:rPr>
      </w:pPr>
      <w:r w:rsidRPr="00035FB1">
        <w:rPr>
          <w:b/>
          <w:sz w:val="22"/>
          <w:szCs w:val="22"/>
          <w:u w:val="single"/>
          <w:lang w:val="bg-BG"/>
        </w:rPr>
        <w:t>ОТНОСНО:</w:t>
      </w:r>
      <w:r w:rsidRPr="00035FB1">
        <w:rPr>
          <w:b/>
          <w:lang w:val="bg-BG"/>
        </w:rPr>
        <w:t xml:space="preserve">  </w:t>
      </w:r>
      <w:r w:rsidRPr="00BA7977">
        <w:rPr>
          <w:rFonts w:eastAsia="Calibri"/>
          <w:lang w:val="bg-BG"/>
        </w:rPr>
        <w:t>Приемане на отчет за дейността на „Възстановителен център</w:t>
      </w:r>
      <w:r w:rsidRPr="00BA7977">
        <w:rPr>
          <w:rFonts w:eastAsia="Calibri"/>
        </w:rPr>
        <w:t xml:space="preserve"> </w:t>
      </w:r>
      <w:r w:rsidRPr="00BA7977">
        <w:rPr>
          <w:rFonts w:eastAsia="Calibri"/>
          <w:lang w:val="bg-BG"/>
        </w:rPr>
        <w:t>– Лъки“ ЕООД за</w:t>
      </w:r>
      <w:r w:rsidRPr="00BA7977">
        <w:rPr>
          <w:rFonts w:eastAsia="Calibri"/>
        </w:rPr>
        <w:t xml:space="preserve"> </w:t>
      </w:r>
      <w:r w:rsidRPr="00BA7977">
        <w:rPr>
          <w:rFonts w:eastAsia="Calibri"/>
          <w:lang w:val="bg-BG"/>
        </w:rPr>
        <w:t>четвъртото тримесечие на 202</w:t>
      </w:r>
      <w:r w:rsidRPr="00BA7977">
        <w:rPr>
          <w:rFonts w:eastAsia="Calibri"/>
        </w:rPr>
        <w:t>4</w:t>
      </w:r>
      <w:r w:rsidRPr="00BA7977">
        <w:rPr>
          <w:rFonts w:eastAsia="Calibri"/>
          <w:lang w:val="bg-BG"/>
        </w:rPr>
        <w:t>г. и определяне на заплатата на управителя за следващото тримесечие, въз основа на постигнатите резултати и в съответствие с Наредбата за реда за учредяване и упражняване правата на община Лъки в публични предприятия и търговски дружества с общинско участие в капитала.</w:t>
      </w:r>
    </w:p>
    <w:p w:rsidR="00BA7977" w:rsidRPr="0097728C" w:rsidRDefault="00BA7977" w:rsidP="00BA7977">
      <w:pPr>
        <w:ind w:right="-2"/>
        <w:jc w:val="both"/>
        <w:rPr>
          <w:b/>
          <w:bCs/>
          <w:lang w:val="bg-BG"/>
        </w:rPr>
      </w:pPr>
    </w:p>
    <w:p w:rsidR="00BA7977" w:rsidRPr="00EE5B2E" w:rsidRDefault="00BA7977" w:rsidP="00BA7977">
      <w:pPr>
        <w:shd w:val="clear" w:color="auto" w:fill="FFFFFF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>Марияна Паракосова- Председател на ОбС-Лъки</w:t>
      </w:r>
      <w:r w:rsidRPr="00EE5B2E">
        <w:rPr>
          <w:lang w:val="bg-BG"/>
        </w:rPr>
        <w:t>.</w:t>
      </w:r>
    </w:p>
    <w:p w:rsidR="00BA7977" w:rsidRPr="00EE5B2E" w:rsidRDefault="00BA7977" w:rsidP="00BA7977">
      <w:pPr>
        <w:jc w:val="both"/>
        <w:rPr>
          <w:sz w:val="12"/>
          <w:szCs w:val="16"/>
          <w:lang w:val="bg-BG"/>
        </w:rPr>
      </w:pPr>
    </w:p>
    <w:p w:rsidR="00BA7977" w:rsidRPr="00035FB1" w:rsidRDefault="00BA7977" w:rsidP="00BA7977">
      <w:pPr>
        <w:spacing w:after="200" w:line="276" w:lineRule="auto"/>
        <w:ind w:firstLine="284"/>
        <w:jc w:val="both"/>
        <w:rPr>
          <w:lang w:val="bg-BG" w:eastAsia="bg-BG"/>
        </w:rPr>
      </w:pPr>
      <w:r w:rsidRPr="00035FB1">
        <w:rPr>
          <w:lang w:val="bg-BG"/>
        </w:rPr>
        <w:t xml:space="preserve">ОбС – Лъки, </w:t>
      </w:r>
      <w:r w:rsidR="00EA0540">
        <w:rPr>
          <w:lang w:val="bg-BG"/>
        </w:rPr>
        <w:t xml:space="preserve">на основание </w:t>
      </w:r>
      <w:r w:rsidRPr="00BA7977">
        <w:rPr>
          <w:rFonts w:eastAsia="Calibri"/>
          <w:lang w:val="bg-BG"/>
        </w:rPr>
        <w:t xml:space="preserve">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Pr="00BA7977">
        <w:rPr>
          <w:rFonts w:eastAsia="Calibri"/>
          <w:bCs/>
          <w:lang w:val="bg-BG"/>
        </w:rPr>
        <w:t>Дружествения (учредителен) акт на</w:t>
      </w:r>
      <w:r w:rsidRPr="00BA7977">
        <w:rPr>
          <w:rFonts w:eastAsia="Calibri"/>
          <w:b/>
          <w:lang w:val="bg-BG"/>
        </w:rPr>
        <w:t xml:space="preserve"> </w:t>
      </w:r>
      <w:r w:rsidRPr="00BA7977">
        <w:rPr>
          <w:rFonts w:eastAsia="Calibri"/>
          <w:lang w:val="bg-BG"/>
        </w:rPr>
        <w:t xml:space="preserve">„Възстановителен център Лъки“ ЕООД, приет с </w:t>
      </w:r>
      <w:r w:rsidRPr="00BA7977">
        <w:rPr>
          <w:rFonts w:eastAsia="Calibri"/>
          <w:lang w:val="bg-BG" w:bidi="bg-BG"/>
        </w:rPr>
        <w:t>Решение №</w:t>
      </w:r>
      <w:r w:rsidRPr="00BA7977">
        <w:rPr>
          <w:rFonts w:eastAsia="Calibri"/>
          <w:lang w:bidi="bg-BG"/>
        </w:rPr>
        <w:t xml:space="preserve"> </w:t>
      </w:r>
      <w:r w:rsidRPr="00BA7977">
        <w:rPr>
          <w:rFonts w:eastAsia="Calibri"/>
          <w:lang w:val="bg-BG" w:bidi="bg-BG"/>
        </w:rPr>
        <w:t>213, взето с Протокол № 33 от 14.07.2022г. на Общински съвет - Лъки</w:t>
      </w:r>
      <w:r w:rsidRPr="00BA7977">
        <w:rPr>
          <w:rFonts w:eastAsia="Calibri"/>
          <w:lang w:val="bg-BG"/>
        </w:rPr>
        <w:t xml:space="preserve"> и предвид фактическите основания в ДЗ с вх.</w:t>
      </w:r>
      <w:r w:rsidRPr="00BA7977">
        <w:rPr>
          <w:rFonts w:eastAsia="Calibri"/>
        </w:rPr>
        <w:t>№</w:t>
      </w:r>
      <w:r w:rsidRPr="00BA7977">
        <w:rPr>
          <w:rFonts w:eastAsia="Calibri"/>
          <w:lang w:val="bg-BG"/>
        </w:rPr>
        <w:t>1</w:t>
      </w:r>
      <w:r>
        <w:rPr>
          <w:rFonts w:eastAsia="Calibri"/>
          <w:lang w:val="bg-BG"/>
        </w:rPr>
        <w:t>1</w:t>
      </w:r>
      <w:r w:rsidRPr="00BA7977">
        <w:rPr>
          <w:rFonts w:eastAsia="Calibri"/>
          <w:lang w:val="bg-BG"/>
        </w:rPr>
        <w:t xml:space="preserve"> от</w:t>
      </w:r>
      <w:r w:rsidRPr="00BA7977">
        <w:rPr>
          <w:rFonts w:eastAsia="Calibri"/>
        </w:rPr>
        <w:t xml:space="preserve"> </w:t>
      </w:r>
      <w:r w:rsidRPr="00BA7977">
        <w:rPr>
          <w:rFonts w:eastAsia="Calibri"/>
          <w:lang w:val="bg-BG"/>
        </w:rPr>
        <w:t>21</w:t>
      </w:r>
      <w:r w:rsidRPr="00BA7977">
        <w:rPr>
          <w:rFonts w:eastAsia="Calibri"/>
        </w:rPr>
        <w:t>.</w:t>
      </w:r>
      <w:r w:rsidRPr="00BA7977">
        <w:rPr>
          <w:rFonts w:eastAsia="Calibri"/>
          <w:lang w:val="bg-BG"/>
        </w:rPr>
        <w:t>01.2025г.</w:t>
      </w:r>
    </w:p>
    <w:p w:rsidR="00BA7977" w:rsidRPr="00EE5B2E" w:rsidRDefault="00BA7977" w:rsidP="00BA7977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BA7977" w:rsidRPr="00EE5B2E" w:rsidRDefault="00BA7977" w:rsidP="00BA7977">
      <w:pPr>
        <w:pStyle w:val="a8"/>
        <w:ind w:left="3540" w:firstLine="708"/>
        <w:rPr>
          <w:b/>
          <w:sz w:val="6"/>
        </w:rPr>
      </w:pPr>
    </w:p>
    <w:p w:rsidR="00BA7977" w:rsidRPr="00BA7977" w:rsidRDefault="00BA7977" w:rsidP="00BA7977">
      <w:pPr>
        <w:ind w:firstLine="284"/>
        <w:jc w:val="both"/>
        <w:rPr>
          <w:rFonts w:eastAsia="Calibri"/>
          <w:lang w:val="bg-BG"/>
        </w:rPr>
      </w:pPr>
      <w:r w:rsidRPr="003E5439">
        <w:rPr>
          <w:b/>
          <w:szCs w:val="20"/>
          <w:lang w:val="bg-BG"/>
        </w:rPr>
        <w:t xml:space="preserve">      </w:t>
      </w:r>
      <w:r w:rsidRPr="00BA7977">
        <w:rPr>
          <w:rFonts w:eastAsia="Calibri"/>
          <w:lang w:val="bg-BG"/>
        </w:rPr>
        <w:t>1. Приема Отчета за четвъртото тримесечие на 2024 година на „Възстановителен център – Лъки“ ЕООД.</w:t>
      </w:r>
    </w:p>
    <w:p w:rsidR="00BA7977" w:rsidRPr="00BA7977" w:rsidRDefault="00BA7977" w:rsidP="00BA7977">
      <w:pPr>
        <w:spacing w:after="200" w:line="276" w:lineRule="auto"/>
        <w:ind w:firstLine="709"/>
        <w:jc w:val="both"/>
        <w:rPr>
          <w:rFonts w:eastAsia="Calibri"/>
          <w:color w:val="FF0000"/>
          <w:lang w:val="bg-BG"/>
        </w:rPr>
      </w:pPr>
      <w:r w:rsidRPr="00BA7977">
        <w:rPr>
          <w:rFonts w:eastAsia="Calibri"/>
          <w:lang w:val="bg-BG"/>
        </w:rPr>
        <w:t>2. Определя месечно възнаграждение на управителя на „Възстановителен център - Лъки” ЕООД за първото тримесечие на 2025 година в размер на 1830,90 лева.</w:t>
      </w:r>
    </w:p>
    <w:p w:rsidR="00BA7977" w:rsidRDefault="00BA7977" w:rsidP="00BA7977">
      <w:pPr>
        <w:ind w:right="-2" w:firstLine="426"/>
        <w:jc w:val="both"/>
        <w:rPr>
          <w:b/>
          <w:u w:val="single"/>
          <w:lang w:val="bg-BG"/>
        </w:rPr>
      </w:pPr>
    </w:p>
    <w:p w:rsidR="00BA7977" w:rsidRDefault="00BA7977" w:rsidP="00BA7977">
      <w:pPr>
        <w:ind w:right="-1"/>
        <w:jc w:val="both"/>
        <w:rPr>
          <w:sz w:val="10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>Настоящото решение е прието на основание</w:t>
      </w:r>
      <w:r w:rsidRPr="00035FB1">
        <w:rPr>
          <w:lang w:val="bg-BG"/>
        </w:rPr>
        <w:t xml:space="preserve"> </w:t>
      </w:r>
      <w:r w:rsidRPr="00BA7977">
        <w:rPr>
          <w:rFonts w:eastAsia="Calibri"/>
          <w:lang w:val="bg-BG"/>
        </w:rPr>
        <w:t xml:space="preserve">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Pr="00BA7977">
        <w:rPr>
          <w:rFonts w:eastAsia="Calibri"/>
          <w:bCs/>
          <w:lang w:val="bg-BG"/>
        </w:rPr>
        <w:t>Дружествения (учредителен) акт на</w:t>
      </w:r>
      <w:r w:rsidRPr="00BA7977">
        <w:rPr>
          <w:rFonts w:eastAsia="Calibri"/>
          <w:b/>
          <w:lang w:val="bg-BG"/>
        </w:rPr>
        <w:t xml:space="preserve"> </w:t>
      </w:r>
      <w:r w:rsidRPr="00BA7977">
        <w:rPr>
          <w:rFonts w:eastAsia="Calibri"/>
          <w:lang w:val="bg-BG"/>
        </w:rPr>
        <w:t xml:space="preserve">„Възстановителен център Лъки“ ЕООД, приет с </w:t>
      </w:r>
      <w:r w:rsidRPr="00BA7977">
        <w:rPr>
          <w:rFonts w:eastAsia="Calibri"/>
          <w:lang w:val="bg-BG" w:bidi="bg-BG"/>
        </w:rPr>
        <w:t>Решение №</w:t>
      </w:r>
      <w:r w:rsidRPr="00BA7977">
        <w:rPr>
          <w:rFonts w:eastAsia="Calibri"/>
          <w:lang w:bidi="bg-BG"/>
        </w:rPr>
        <w:t xml:space="preserve"> </w:t>
      </w:r>
      <w:r w:rsidRPr="00BA7977">
        <w:rPr>
          <w:rFonts w:eastAsia="Calibri"/>
          <w:lang w:val="bg-BG" w:bidi="bg-BG"/>
        </w:rPr>
        <w:t>213, взето с Протокол № 33 от 14.07.2022г. на Общински съвет - Лъки</w:t>
      </w:r>
      <w:r w:rsidRPr="00BA7977">
        <w:rPr>
          <w:rFonts w:eastAsia="Calibri"/>
          <w:lang w:val="bg-BG"/>
        </w:rPr>
        <w:t xml:space="preserve"> и предвид фактическите основания в ДЗ с вх.</w:t>
      </w:r>
      <w:r w:rsidRPr="00BA7977">
        <w:rPr>
          <w:rFonts w:eastAsia="Calibri"/>
        </w:rPr>
        <w:t>№</w:t>
      </w:r>
      <w:r w:rsidRPr="00BA7977">
        <w:rPr>
          <w:rFonts w:eastAsia="Calibri"/>
          <w:lang w:val="bg-BG"/>
        </w:rPr>
        <w:t>1</w:t>
      </w:r>
      <w:r>
        <w:rPr>
          <w:rFonts w:eastAsia="Calibri"/>
          <w:lang w:val="bg-BG"/>
        </w:rPr>
        <w:t>1</w:t>
      </w:r>
      <w:r w:rsidRPr="00BA7977">
        <w:rPr>
          <w:rFonts w:eastAsia="Calibri"/>
          <w:lang w:val="bg-BG"/>
        </w:rPr>
        <w:t xml:space="preserve"> от</w:t>
      </w:r>
      <w:r w:rsidRPr="00BA7977">
        <w:rPr>
          <w:rFonts w:eastAsia="Calibri"/>
        </w:rPr>
        <w:t xml:space="preserve"> </w:t>
      </w:r>
      <w:r w:rsidRPr="00BA7977">
        <w:rPr>
          <w:rFonts w:eastAsia="Calibri"/>
          <w:lang w:val="bg-BG"/>
        </w:rPr>
        <w:t>21</w:t>
      </w:r>
      <w:r w:rsidRPr="00BA7977">
        <w:rPr>
          <w:rFonts w:eastAsia="Calibri"/>
        </w:rPr>
        <w:t>.</w:t>
      </w:r>
      <w:r w:rsidRPr="00BA7977">
        <w:rPr>
          <w:rFonts w:eastAsia="Calibri"/>
          <w:lang w:val="bg-BG"/>
        </w:rPr>
        <w:t>01.2025г.</w:t>
      </w:r>
      <w:r w:rsidRPr="003E5439">
        <w:rPr>
          <w:bCs/>
          <w:lang w:val="bg-BG"/>
        </w:rPr>
        <w:t xml:space="preserve">  от  </w:t>
      </w:r>
      <w:r>
        <w:rPr>
          <w:bCs/>
          <w:lang w:val="bg-BG"/>
        </w:rPr>
        <w:t>Председателя на ОбС-Лъки.</w:t>
      </w:r>
    </w:p>
    <w:p w:rsidR="00BA7977" w:rsidRPr="007F72BD" w:rsidRDefault="00BA7977" w:rsidP="00BA7977">
      <w:pPr>
        <w:pStyle w:val="a8"/>
        <w:ind w:right="-142" w:firstLine="0"/>
        <w:rPr>
          <w:sz w:val="10"/>
        </w:rPr>
      </w:pPr>
    </w:p>
    <w:p w:rsidR="00BA7977" w:rsidRDefault="00BA7977" w:rsidP="00BA7977">
      <w:pPr>
        <w:pStyle w:val="a8"/>
        <w:ind w:right="-142" w:firstLine="0"/>
      </w:pPr>
    </w:p>
    <w:p w:rsidR="00BA7977" w:rsidRPr="00EE5B2E" w:rsidRDefault="00BA7977" w:rsidP="00BA7977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BA7977" w:rsidRPr="00EE5B2E" w:rsidRDefault="00BA7977" w:rsidP="00BA7977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 w:rsidR="009D389A">
        <w:rPr>
          <w:lang w:val="bg-BG"/>
        </w:rPr>
        <w:t>10</w:t>
      </w:r>
      <w:r w:rsidRPr="00EE5B2E">
        <w:rPr>
          <w:lang w:val="bg-BG"/>
        </w:rPr>
        <w:t xml:space="preserve">  </w:t>
      </w:r>
    </w:p>
    <w:p w:rsidR="00BA7977" w:rsidRPr="0009170A" w:rsidRDefault="00BA7977" w:rsidP="00BA7977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 w:rsidR="009D389A">
        <w:rPr>
          <w:lang w:val="bg-BG"/>
        </w:rPr>
        <w:t>10</w:t>
      </w:r>
    </w:p>
    <w:p w:rsidR="00BA7977" w:rsidRPr="0009170A" w:rsidRDefault="00BA7977" w:rsidP="00BA7977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BA7977" w:rsidRPr="0009170A" w:rsidRDefault="00BA7977" w:rsidP="00BA7977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BA7977" w:rsidRDefault="00BA7977" w:rsidP="00BA7977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BA7977" w:rsidRDefault="00BA7977" w:rsidP="00BA7977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BA7977" w:rsidRDefault="00BA7977" w:rsidP="00BA7977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BA7977" w:rsidRDefault="00BA7977" w:rsidP="00BA7977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BA7977" w:rsidRDefault="00BA7977" w:rsidP="00BA7977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BA7977" w:rsidRPr="00FC2E89" w:rsidRDefault="00BA7977" w:rsidP="00BA7977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BA7977" w:rsidRDefault="00BA7977" w:rsidP="00BA7977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362DAB" w:rsidRDefault="00362DAB" w:rsidP="00362DA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347228" w:rsidRDefault="00347228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B4378" w:rsidRDefault="00EB4378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B4378" w:rsidRDefault="00EB4378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5A2A96" w:rsidRDefault="005A2A96" w:rsidP="005A2A96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5A2A96" w:rsidRDefault="005A2A96" w:rsidP="005A2A96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5A2A96" w:rsidRPr="00EE5B2E" w:rsidRDefault="005A2A96" w:rsidP="005A2A96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9504" behindDoc="0" locked="0" layoutInCell="1" allowOverlap="1" wp14:anchorId="507632FE" wp14:editId="618F2C2A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5A2A96" w:rsidRPr="00EE5B2E" w:rsidRDefault="005A2A96" w:rsidP="005A2A96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5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5A2A96" w:rsidRPr="00EE5B2E" w:rsidRDefault="005A2A96" w:rsidP="005A2A96">
      <w:pPr>
        <w:rPr>
          <w:sz w:val="20"/>
          <w:szCs w:val="20"/>
          <w:lang w:val="bg-BG"/>
        </w:rPr>
      </w:pPr>
    </w:p>
    <w:p w:rsidR="005A2A96" w:rsidRPr="00EE5B2E" w:rsidRDefault="005A2A96" w:rsidP="005A2A96">
      <w:pPr>
        <w:rPr>
          <w:sz w:val="2"/>
          <w:szCs w:val="20"/>
          <w:lang w:val="bg-BG"/>
        </w:rPr>
      </w:pPr>
    </w:p>
    <w:p w:rsidR="005A2A96" w:rsidRPr="00EE5B2E" w:rsidRDefault="005A2A96" w:rsidP="005A2A96">
      <w:pPr>
        <w:rPr>
          <w:sz w:val="20"/>
          <w:szCs w:val="20"/>
          <w:lang w:val="bg-BG"/>
        </w:rPr>
      </w:pPr>
    </w:p>
    <w:p w:rsidR="005A2A96" w:rsidRPr="00EE5B2E" w:rsidRDefault="005A2A96" w:rsidP="005A2A96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5A2A96" w:rsidRPr="005A2A96" w:rsidRDefault="005A2A96" w:rsidP="005A2A96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lang w:val="bg-BG"/>
        </w:rPr>
        <w:t>15</w:t>
      </w:r>
    </w:p>
    <w:p w:rsidR="005A2A96" w:rsidRPr="00F078A4" w:rsidRDefault="005A2A96" w:rsidP="005A2A96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7</w:t>
      </w:r>
    </w:p>
    <w:p w:rsidR="005A2A96" w:rsidRPr="00EE5B2E" w:rsidRDefault="005A2A96" w:rsidP="005A2A96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5A2A96" w:rsidRPr="00EE5B2E" w:rsidRDefault="005A2A96" w:rsidP="005A2A96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rPr>
          <w:lang w:val="bg-BG"/>
        </w:rPr>
        <w:t>30.01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5A2A96" w:rsidRPr="00EE5B2E" w:rsidRDefault="005A2A96" w:rsidP="005A2A96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5A2A96" w:rsidRDefault="005A2A96" w:rsidP="005A2A96">
      <w:pPr>
        <w:jc w:val="both"/>
        <w:rPr>
          <w:b/>
          <w:sz w:val="22"/>
          <w:szCs w:val="22"/>
          <w:highlight w:val="yellow"/>
          <w:u w:val="single"/>
        </w:rPr>
      </w:pPr>
    </w:p>
    <w:p w:rsidR="005A2A96" w:rsidRPr="00467108" w:rsidRDefault="005A2A96" w:rsidP="005A2A96">
      <w:pPr>
        <w:jc w:val="both"/>
        <w:rPr>
          <w:rFonts w:eastAsia="Calibri"/>
          <w:lang w:val="bg-BG"/>
        </w:rPr>
      </w:pPr>
      <w:r w:rsidRPr="00467108">
        <w:rPr>
          <w:b/>
          <w:u w:val="single"/>
          <w:lang w:val="bg-BG"/>
        </w:rPr>
        <w:t>ОТНОСНО:</w:t>
      </w:r>
      <w:r w:rsidRPr="00467108">
        <w:rPr>
          <w:i/>
          <w:lang w:val="bg-BG"/>
        </w:rPr>
        <w:t xml:space="preserve">  </w:t>
      </w:r>
      <w:r w:rsidR="00467108" w:rsidRPr="00467108">
        <w:rPr>
          <w:rFonts w:ascii="Times New Roman Bulgarian" w:eastAsia="Calibri" w:hAnsi="Times New Roman Bulgarian"/>
          <w:iCs/>
          <w:lang w:val="bg-BG"/>
        </w:rPr>
        <w:t>Вземане на решение за отпускане на възмездна финансова помощ във вид на временен безлихвен заем на „Възстанови</w:t>
      </w:r>
      <w:r w:rsidR="00467108" w:rsidRPr="00467108">
        <w:rPr>
          <w:rFonts w:ascii="Times New Roman Bulgarian" w:eastAsia="Calibri" w:hAnsi="Times New Roman Bulgarian"/>
          <w:lang w:val="bg-BG"/>
        </w:rPr>
        <w:t>телен център Лъки“ ЕООД</w:t>
      </w:r>
      <w:r w:rsidR="00467108" w:rsidRPr="00467108">
        <w:rPr>
          <w:rFonts w:ascii="Times New Roman Bulgarian" w:eastAsia="Calibri" w:hAnsi="Times New Roman Bulgarian"/>
        </w:rPr>
        <w:t xml:space="preserve"> </w:t>
      </w:r>
      <w:r w:rsidR="00467108" w:rsidRPr="00467108">
        <w:rPr>
          <w:rFonts w:ascii="Times New Roman Bulgarian" w:eastAsia="Calibri" w:hAnsi="Times New Roman Bulgarian"/>
          <w:lang w:val="bg-BG"/>
        </w:rPr>
        <w:t>с ЕИК 000613163</w:t>
      </w:r>
      <w:r w:rsidRPr="00467108">
        <w:rPr>
          <w:rFonts w:eastAsia="Calibri"/>
          <w:lang w:val="bg-BG"/>
        </w:rPr>
        <w:t>.</w:t>
      </w:r>
    </w:p>
    <w:p w:rsidR="005A2A96" w:rsidRPr="0097728C" w:rsidRDefault="005A2A96" w:rsidP="005A2A96">
      <w:pPr>
        <w:ind w:right="-2"/>
        <w:jc w:val="both"/>
        <w:rPr>
          <w:b/>
          <w:bCs/>
          <w:lang w:val="bg-BG"/>
        </w:rPr>
      </w:pPr>
    </w:p>
    <w:p w:rsidR="005A2A96" w:rsidRPr="00EE5B2E" w:rsidRDefault="005A2A96" w:rsidP="005A2A96">
      <w:pPr>
        <w:shd w:val="clear" w:color="auto" w:fill="FFFFFF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 w:rsidR="00467108">
        <w:rPr>
          <w:lang w:val="bg-BG"/>
        </w:rPr>
        <w:t xml:space="preserve">инж. Валентин Симеонов- Кмет на община </w:t>
      </w:r>
      <w:r>
        <w:rPr>
          <w:lang w:val="bg-BG"/>
        </w:rPr>
        <w:t>Лъки</w:t>
      </w:r>
      <w:r w:rsidRPr="00EE5B2E">
        <w:rPr>
          <w:lang w:val="bg-BG"/>
        </w:rPr>
        <w:t>.</w:t>
      </w:r>
    </w:p>
    <w:p w:rsidR="005A2A96" w:rsidRPr="00EE5B2E" w:rsidRDefault="005A2A96" w:rsidP="005A2A96">
      <w:pPr>
        <w:jc w:val="both"/>
        <w:rPr>
          <w:sz w:val="12"/>
          <w:szCs w:val="16"/>
          <w:lang w:val="bg-BG"/>
        </w:rPr>
      </w:pPr>
    </w:p>
    <w:p w:rsidR="005A2A96" w:rsidRPr="00035FB1" w:rsidRDefault="005A2A96" w:rsidP="005A2A96">
      <w:pPr>
        <w:spacing w:after="200" w:line="276" w:lineRule="auto"/>
        <w:ind w:firstLine="284"/>
        <w:jc w:val="both"/>
        <w:rPr>
          <w:lang w:val="bg-BG" w:eastAsia="bg-BG"/>
        </w:rPr>
      </w:pPr>
      <w:r w:rsidRPr="00035FB1">
        <w:rPr>
          <w:lang w:val="bg-BG"/>
        </w:rPr>
        <w:t>ОбС – Лъки,</w:t>
      </w:r>
      <w:r w:rsidR="00CF2AE2">
        <w:rPr>
          <w:lang w:val="bg-BG"/>
        </w:rPr>
        <w:t xml:space="preserve"> на основание</w:t>
      </w:r>
      <w:r w:rsidRPr="00035FB1">
        <w:rPr>
          <w:lang w:val="bg-BG"/>
        </w:rPr>
        <w:t xml:space="preserve"> </w:t>
      </w:r>
      <w:r w:rsidR="00CF2AE2" w:rsidRPr="00CF2AE2">
        <w:rPr>
          <w:lang w:val="bg-BG" w:eastAsia="bg-BG"/>
        </w:rPr>
        <w:t>чл. 21, ал. 1, т. 10 и ал. 2 от ЗМСМА, чл. 147, ал. 2 от Търговския закон, предвид фактическите основания в докладна записка с вх. №</w:t>
      </w:r>
      <w:r w:rsidR="00CF2AE2" w:rsidRPr="00CF2AE2">
        <w:rPr>
          <w:lang w:eastAsia="bg-BG"/>
        </w:rPr>
        <w:t xml:space="preserve"> </w:t>
      </w:r>
      <w:r w:rsidR="00CF2AE2" w:rsidRPr="00CF2AE2">
        <w:rPr>
          <w:lang w:val="bg-BG" w:eastAsia="bg-BG"/>
        </w:rPr>
        <w:t>1</w:t>
      </w:r>
      <w:r w:rsidR="00CF2AE2" w:rsidRPr="00CF2AE2">
        <w:rPr>
          <w:lang w:eastAsia="bg-BG"/>
        </w:rPr>
        <w:t>4</w:t>
      </w:r>
      <w:r w:rsidR="00CF2AE2" w:rsidRPr="00CF2AE2">
        <w:rPr>
          <w:lang w:val="bg-BG" w:eastAsia="bg-BG"/>
        </w:rPr>
        <w:t xml:space="preserve"> от 2</w:t>
      </w:r>
      <w:r w:rsidR="00CF2AE2" w:rsidRPr="00CF2AE2">
        <w:rPr>
          <w:lang w:eastAsia="bg-BG"/>
        </w:rPr>
        <w:t>2.</w:t>
      </w:r>
      <w:r w:rsidR="00CF2AE2" w:rsidRPr="00CF2AE2">
        <w:rPr>
          <w:lang w:val="bg-BG" w:eastAsia="bg-BG"/>
        </w:rPr>
        <w:t>01.2025 г.,</w:t>
      </w:r>
    </w:p>
    <w:p w:rsidR="005A2A96" w:rsidRPr="00EE5B2E" w:rsidRDefault="005A2A96" w:rsidP="005A2A96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5A2A96" w:rsidRPr="00EE5B2E" w:rsidRDefault="005A2A96" w:rsidP="005A2A96">
      <w:pPr>
        <w:pStyle w:val="a8"/>
        <w:ind w:left="3540" w:firstLine="708"/>
        <w:rPr>
          <w:b/>
          <w:sz w:val="6"/>
        </w:rPr>
      </w:pPr>
    </w:p>
    <w:p w:rsidR="00CF2AE2" w:rsidRPr="00CF2AE2" w:rsidRDefault="00CF2AE2" w:rsidP="00CF2AE2">
      <w:pPr>
        <w:spacing w:line="270" w:lineRule="atLeast"/>
        <w:ind w:firstLine="708"/>
        <w:jc w:val="both"/>
        <w:rPr>
          <w:lang w:val="bg-BG" w:eastAsia="bg-BG"/>
        </w:rPr>
      </w:pPr>
      <w:r w:rsidRPr="00CF2AE2">
        <w:rPr>
          <w:lang w:val="bg-BG" w:eastAsia="bg-BG"/>
        </w:rPr>
        <w:t xml:space="preserve">1. Отпуска на </w:t>
      </w:r>
      <w:r w:rsidRPr="00CF2AE2">
        <w:rPr>
          <w:rFonts w:eastAsia="Calibri"/>
          <w:szCs w:val="22"/>
          <w:lang w:val="bg-BG" w:bidi="bg-BG"/>
        </w:rPr>
        <w:t>„Възстановителен център Лъки“ ЕООД</w:t>
      </w:r>
      <w:r w:rsidRPr="00CF2AE2">
        <w:rPr>
          <w:rFonts w:eastAsia="Calibri"/>
          <w:lang w:val="bg-BG" w:bidi="bg-BG"/>
        </w:rPr>
        <w:t xml:space="preserve"> с ЕИК: 000613163, </w:t>
      </w:r>
      <w:r w:rsidRPr="00CF2AE2">
        <w:rPr>
          <w:rFonts w:eastAsia="Calibri"/>
          <w:szCs w:val="22"/>
          <w:lang w:val="bg-BG" w:bidi="bg-BG"/>
        </w:rPr>
        <w:t>със седалище и адрес на управление: Област Пловдив, община Лъки, гр. Лъки, п.код 4241, ул. „Възраждане“ 30</w:t>
      </w:r>
      <w:r w:rsidRPr="00CF2AE2">
        <w:rPr>
          <w:lang w:val="bg-BG" w:eastAsia="bg-BG"/>
        </w:rPr>
        <w:t xml:space="preserve">, представлявано от </w:t>
      </w:r>
      <w:r w:rsidRPr="00CF2AE2">
        <w:rPr>
          <w:lang w:val="bg-BG" w:eastAsia="bg-BG" w:bidi="bg-BG"/>
        </w:rPr>
        <w:t>Севда Кацарова</w:t>
      </w:r>
      <w:r w:rsidRPr="00CF2AE2">
        <w:rPr>
          <w:lang w:val="bg-BG" w:eastAsia="bg-BG"/>
        </w:rPr>
        <w:t xml:space="preserve"> – управител, възмездна финансова помощ във вид на краткосрочен безлихвен заем от бюджета на Община Лъки за 202</w:t>
      </w:r>
      <w:r w:rsidRPr="00CF2AE2">
        <w:rPr>
          <w:lang w:eastAsia="bg-BG"/>
        </w:rPr>
        <w:t>5</w:t>
      </w:r>
      <w:r w:rsidRPr="00CF2AE2">
        <w:rPr>
          <w:lang w:val="bg-BG" w:eastAsia="bg-BG"/>
        </w:rPr>
        <w:t xml:space="preserve"> г. за </w:t>
      </w:r>
      <w:r w:rsidRPr="00CF2AE2">
        <w:rPr>
          <w:lang w:val="bg-BG" w:eastAsia="bg-BG" w:bidi="bg-BG"/>
        </w:rPr>
        <w:t>извършване на текущи ремонтни дейности</w:t>
      </w:r>
      <w:r w:rsidRPr="00CF2AE2">
        <w:rPr>
          <w:lang w:eastAsia="bg-BG" w:bidi="bg-BG"/>
        </w:rPr>
        <w:t xml:space="preserve"> </w:t>
      </w:r>
      <w:r w:rsidRPr="00CF2AE2">
        <w:rPr>
          <w:lang w:val="bg-BG" w:eastAsia="bg-BG"/>
        </w:rPr>
        <w:t>, при следните параметри:</w:t>
      </w:r>
    </w:p>
    <w:p w:rsidR="00CF2AE2" w:rsidRPr="00CF2AE2" w:rsidRDefault="00CF2AE2" w:rsidP="00CF2AE2">
      <w:pPr>
        <w:spacing w:line="270" w:lineRule="atLeast"/>
        <w:ind w:firstLine="708"/>
        <w:jc w:val="both"/>
        <w:rPr>
          <w:lang w:val="bg-BG" w:eastAsia="bg-BG"/>
        </w:rPr>
      </w:pPr>
      <w:r w:rsidRPr="00CF2AE2">
        <w:rPr>
          <w:lang w:val="bg-BG" w:eastAsia="bg-BG"/>
        </w:rPr>
        <w:t>- максимален размер на дълга – 15 000 (петнадесет хиляди) лева;</w:t>
      </w:r>
    </w:p>
    <w:p w:rsidR="00CF2AE2" w:rsidRPr="00CF2AE2" w:rsidRDefault="00CF2AE2" w:rsidP="00CF2AE2">
      <w:pPr>
        <w:spacing w:line="270" w:lineRule="atLeast"/>
        <w:ind w:firstLine="708"/>
        <w:jc w:val="both"/>
        <w:rPr>
          <w:lang w:val="bg-BG" w:eastAsia="bg-BG"/>
        </w:rPr>
      </w:pPr>
      <w:r w:rsidRPr="00CF2AE2">
        <w:rPr>
          <w:lang w:val="bg-BG" w:eastAsia="bg-BG"/>
        </w:rPr>
        <w:t>- валута на заема – лева;</w:t>
      </w:r>
    </w:p>
    <w:p w:rsidR="00CF2AE2" w:rsidRPr="00CF2AE2" w:rsidRDefault="00CF2AE2" w:rsidP="00CF2AE2">
      <w:pPr>
        <w:spacing w:line="270" w:lineRule="atLeast"/>
        <w:ind w:firstLine="708"/>
        <w:jc w:val="both"/>
        <w:rPr>
          <w:lang w:val="bg-BG" w:eastAsia="bg-BG"/>
        </w:rPr>
      </w:pPr>
      <w:r w:rsidRPr="00CF2AE2">
        <w:rPr>
          <w:lang w:val="bg-BG" w:eastAsia="bg-BG"/>
        </w:rPr>
        <w:t>- вид на заема – краткосрочен безлихвен заем;</w:t>
      </w:r>
    </w:p>
    <w:p w:rsidR="00CF2AE2" w:rsidRPr="00CF2AE2" w:rsidRDefault="00CF2AE2" w:rsidP="00CF2AE2">
      <w:pPr>
        <w:spacing w:line="270" w:lineRule="atLeast"/>
        <w:ind w:firstLine="708"/>
        <w:jc w:val="both"/>
        <w:rPr>
          <w:lang w:val="bg-BG" w:eastAsia="bg-BG"/>
        </w:rPr>
      </w:pPr>
      <w:r w:rsidRPr="00CF2AE2">
        <w:rPr>
          <w:lang w:val="bg-BG" w:eastAsia="bg-BG"/>
        </w:rPr>
        <w:t xml:space="preserve">- срок за погасяване на заема – до </w:t>
      </w:r>
      <w:r w:rsidRPr="00CF2AE2">
        <w:rPr>
          <w:rFonts w:eastAsia="Calibri"/>
          <w:szCs w:val="22"/>
          <w:lang w:val="bg-BG" w:bidi="bg-BG"/>
        </w:rPr>
        <w:t>20.12.2025г.</w:t>
      </w:r>
      <w:r w:rsidRPr="00CF2AE2">
        <w:rPr>
          <w:lang w:val="bg-BG" w:eastAsia="bg-BG"/>
        </w:rPr>
        <w:t>;</w:t>
      </w:r>
    </w:p>
    <w:p w:rsidR="00CF2AE2" w:rsidRPr="00CF2AE2" w:rsidRDefault="00CF2AE2" w:rsidP="00CF2AE2">
      <w:pPr>
        <w:spacing w:line="270" w:lineRule="atLeast"/>
        <w:ind w:firstLine="708"/>
        <w:jc w:val="both"/>
        <w:rPr>
          <w:lang w:val="bg-BG" w:eastAsia="bg-BG"/>
        </w:rPr>
      </w:pPr>
      <w:r w:rsidRPr="00CF2AE2">
        <w:rPr>
          <w:lang w:val="bg-BG" w:eastAsia="bg-BG"/>
        </w:rPr>
        <w:t>- начин на обезпечаване – издаване на запис на заповед в полза на Община Лъки.</w:t>
      </w:r>
    </w:p>
    <w:p w:rsidR="00CF2AE2" w:rsidRPr="00CF2AE2" w:rsidRDefault="00CF2AE2" w:rsidP="00CF2AE2">
      <w:pPr>
        <w:spacing w:line="270" w:lineRule="atLeast"/>
        <w:ind w:firstLine="708"/>
        <w:jc w:val="both"/>
        <w:rPr>
          <w:lang w:val="bg-BG" w:eastAsia="bg-BG"/>
        </w:rPr>
      </w:pPr>
      <w:r w:rsidRPr="00CF2AE2">
        <w:rPr>
          <w:lang w:val="bg-BG" w:eastAsia="bg-BG"/>
        </w:rPr>
        <w:t>2. Одобрява текста на приложения Договор за заем, съгласно Приложение № 1 и запис на заповед, съгласно Приложение № 2, неразделна част от настоящото решение.</w:t>
      </w:r>
    </w:p>
    <w:p w:rsidR="00CF2AE2" w:rsidRPr="00CF2AE2" w:rsidRDefault="00CF2AE2" w:rsidP="00CF2AE2">
      <w:pPr>
        <w:spacing w:line="270" w:lineRule="atLeast"/>
        <w:ind w:firstLine="708"/>
        <w:jc w:val="both"/>
        <w:rPr>
          <w:lang w:val="bg-BG" w:eastAsia="bg-BG"/>
        </w:rPr>
      </w:pPr>
      <w:r w:rsidRPr="00CF2AE2">
        <w:rPr>
          <w:lang w:val="bg-BG" w:eastAsia="bg-BG"/>
        </w:rPr>
        <w:t xml:space="preserve">3. Упълномощава Кмета на Община Лъки да подпише договор за безлихвен заем с </w:t>
      </w:r>
      <w:r w:rsidRPr="00CF2AE2">
        <w:rPr>
          <w:rFonts w:eastAsia="Calibri"/>
          <w:szCs w:val="22"/>
          <w:lang w:val="bg-BG" w:bidi="bg-BG"/>
        </w:rPr>
        <w:t>„Възстановителен център Лъки“ ЕООД</w:t>
      </w:r>
      <w:r w:rsidRPr="00CF2AE2">
        <w:rPr>
          <w:lang w:val="bg-BG" w:eastAsia="bg-BG"/>
        </w:rPr>
        <w:t>, представляващ Приложение № 1, неразделна част от настоящото решение.</w:t>
      </w:r>
    </w:p>
    <w:p w:rsidR="00CF2AE2" w:rsidRPr="00CF2AE2" w:rsidRDefault="00CF2AE2" w:rsidP="00CF2AE2">
      <w:pPr>
        <w:ind w:firstLine="708"/>
        <w:jc w:val="both"/>
        <w:rPr>
          <w:rFonts w:ascii="Times New Roman Bulgarian" w:eastAsia="Calibri" w:hAnsi="Times New Roman Bulgarian"/>
          <w:b/>
          <w:lang w:val="bg-BG"/>
        </w:rPr>
      </w:pPr>
    </w:p>
    <w:p w:rsidR="005A2A96" w:rsidRDefault="005A2A96" w:rsidP="005A2A96">
      <w:pPr>
        <w:ind w:right="-2" w:firstLine="426"/>
        <w:jc w:val="both"/>
        <w:rPr>
          <w:b/>
          <w:u w:val="single"/>
          <w:lang w:val="bg-BG"/>
        </w:rPr>
      </w:pPr>
    </w:p>
    <w:p w:rsidR="005A2A96" w:rsidRDefault="005A2A96" w:rsidP="005A2A96">
      <w:pPr>
        <w:ind w:right="-1"/>
        <w:jc w:val="both"/>
        <w:rPr>
          <w:sz w:val="10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>Настоящото решение е прието на основание</w:t>
      </w:r>
      <w:r w:rsidRPr="00035FB1">
        <w:rPr>
          <w:lang w:val="bg-BG"/>
        </w:rPr>
        <w:t xml:space="preserve"> </w:t>
      </w:r>
      <w:r w:rsidR="00CF2AE2" w:rsidRPr="00CF2AE2">
        <w:rPr>
          <w:lang w:val="bg-BG" w:eastAsia="bg-BG"/>
        </w:rPr>
        <w:t>чл. 21, ал. 1, т. 10 и ал. 2 от ЗМСМА, чл. 147, ал. 2 от Търговския закон, предвид фактическите основания в докладна записка с вх. №</w:t>
      </w:r>
      <w:r w:rsidR="00CF2AE2" w:rsidRPr="00CF2AE2">
        <w:rPr>
          <w:lang w:eastAsia="bg-BG"/>
        </w:rPr>
        <w:t xml:space="preserve"> </w:t>
      </w:r>
      <w:r w:rsidR="00CF2AE2" w:rsidRPr="00CF2AE2">
        <w:rPr>
          <w:lang w:val="bg-BG" w:eastAsia="bg-BG"/>
        </w:rPr>
        <w:t>1</w:t>
      </w:r>
      <w:r w:rsidR="00CF2AE2" w:rsidRPr="00CF2AE2">
        <w:rPr>
          <w:lang w:eastAsia="bg-BG"/>
        </w:rPr>
        <w:t>4</w:t>
      </w:r>
      <w:r w:rsidR="00CF2AE2" w:rsidRPr="00CF2AE2">
        <w:rPr>
          <w:lang w:val="bg-BG" w:eastAsia="bg-BG"/>
        </w:rPr>
        <w:t xml:space="preserve"> от 2</w:t>
      </w:r>
      <w:r w:rsidR="00CF2AE2" w:rsidRPr="00CF2AE2">
        <w:rPr>
          <w:lang w:eastAsia="bg-BG"/>
        </w:rPr>
        <w:t>2.</w:t>
      </w:r>
      <w:r w:rsidR="00CF2AE2" w:rsidRPr="00CF2AE2">
        <w:rPr>
          <w:lang w:val="bg-BG" w:eastAsia="bg-BG"/>
        </w:rPr>
        <w:t>01.2025 г.</w:t>
      </w:r>
      <w:r w:rsidRPr="003E5439">
        <w:rPr>
          <w:bCs/>
          <w:lang w:val="bg-BG"/>
        </w:rPr>
        <w:t xml:space="preserve">  от  </w:t>
      </w:r>
      <w:r w:rsidR="00CF2AE2">
        <w:rPr>
          <w:bCs/>
          <w:lang w:val="bg-BG"/>
        </w:rPr>
        <w:t xml:space="preserve">Кмета на община </w:t>
      </w:r>
      <w:r>
        <w:rPr>
          <w:bCs/>
          <w:lang w:val="bg-BG"/>
        </w:rPr>
        <w:t>Лъки.</w:t>
      </w:r>
    </w:p>
    <w:p w:rsidR="005A2A96" w:rsidRPr="007F72BD" w:rsidRDefault="005A2A96" w:rsidP="005A2A96">
      <w:pPr>
        <w:pStyle w:val="a8"/>
        <w:ind w:right="-142" w:firstLine="0"/>
        <w:rPr>
          <w:sz w:val="10"/>
        </w:rPr>
      </w:pPr>
    </w:p>
    <w:p w:rsidR="005A2A96" w:rsidRDefault="005A2A96" w:rsidP="005A2A96">
      <w:pPr>
        <w:pStyle w:val="a8"/>
        <w:ind w:right="-142" w:firstLine="0"/>
      </w:pPr>
    </w:p>
    <w:p w:rsidR="005A2A96" w:rsidRPr="00EE5B2E" w:rsidRDefault="005A2A96" w:rsidP="005A2A96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5A2A96" w:rsidRPr="00EE5B2E" w:rsidRDefault="005A2A96" w:rsidP="005A2A96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 w:rsidR="009D389A">
        <w:rPr>
          <w:lang w:val="bg-BG"/>
        </w:rPr>
        <w:t>10</w:t>
      </w:r>
      <w:r w:rsidRPr="00EE5B2E">
        <w:rPr>
          <w:lang w:val="bg-BG"/>
        </w:rPr>
        <w:t xml:space="preserve"> </w:t>
      </w:r>
    </w:p>
    <w:p w:rsidR="005A2A96" w:rsidRPr="0009170A" w:rsidRDefault="005A2A96" w:rsidP="005A2A96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 w:rsidR="009D389A">
        <w:rPr>
          <w:lang w:val="bg-BG"/>
        </w:rPr>
        <w:t>10</w:t>
      </w:r>
    </w:p>
    <w:p w:rsidR="005A2A96" w:rsidRPr="0009170A" w:rsidRDefault="005A2A96" w:rsidP="005A2A96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5A2A96" w:rsidRPr="0009170A" w:rsidRDefault="005A2A96" w:rsidP="005A2A96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5A2A96" w:rsidRDefault="005A2A96" w:rsidP="005A2A96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5A2A96" w:rsidRDefault="005A2A96" w:rsidP="005A2A96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5A2A96" w:rsidRDefault="005A2A96" w:rsidP="005A2A96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5A2A96" w:rsidRDefault="005A2A96" w:rsidP="005A2A96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5A2A96" w:rsidRDefault="005A2A96" w:rsidP="005A2A96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5A2A96" w:rsidRPr="00FC2E89" w:rsidRDefault="005A2A96" w:rsidP="005A2A96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5A2A96" w:rsidRDefault="005A2A96" w:rsidP="005A2A96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5A2A96" w:rsidRDefault="005A2A96" w:rsidP="005A2A96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F32034" w:rsidRDefault="00F32034" w:rsidP="00F3203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F32034" w:rsidRDefault="00F32034" w:rsidP="00F3203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F32034" w:rsidRDefault="00F32034" w:rsidP="00F32034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F32034" w:rsidRPr="00EE5B2E" w:rsidRDefault="00F32034" w:rsidP="00F3203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71552" behindDoc="0" locked="0" layoutInCell="1" allowOverlap="1" wp14:anchorId="47F4A98B" wp14:editId="10190F9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F32034" w:rsidRPr="00EE5B2E" w:rsidRDefault="00F32034" w:rsidP="00F3203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6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F32034" w:rsidRPr="00EE5B2E" w:rsidRDefault="00F32034" w:rsidP="00F32034">
      <w:pPr>
        <w:rPr>
          <w:sz w:val="20"/>
          <w:szCs w:val="20"/>
          <w:lang w:val="bg-BG"/>
        </w:rPr>
      </w:pPr>
    </w:p>
    <w:p w:rsidR="00F32034" w:rsidRPr="00EE5B2E" w:rsidRDefault="00F32034" w:rsidP="00F32034">
      <w:pPr>
        <w:rPr>
          <w:sz w:val="2"/>
          <w:szCs w:val="20"/>
          <w:lang w:val="bg-BG"/>
        </w:rPr>
      </w:pPr>
    </w:p>
    <w:p w:rsidR="00F32034" w:rsidRPr="00EE5B2E" w:rsidRDefault="00F32034" w:rsidP="00F32034">
      <w:pPr>
        <w:rPr>
          <w:sz w:val="20"/>
          <w:szCs w:val="20"/>
          <w:lang w:val="bg-BG"/>
        </w:rPr>
      </w:pPr>
    </w:p>
    <w:p w:rsidR="00F32034" w:rsidRPr="00EE5B2E" w:rsidRDefault="00F32034" w:rsidP="00F32034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F32034" w:rsidRPr="005A2A96" w:rsidRDefault="00F32034" w:rsidP="00F32034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lang w:val="bg-BG"/>
        </w:rPr>
        <w:t>16</w:t>
      </w:r>
    </w:p>
    <w:p w:rsidR="00F32034" w:rsidRPr="00F078A4" w:rsidRDefault="00F32034" w:rsidP="00F32034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7</w:t>
      </w:r>
    </w:p>
    <w:p w:rsidR="00F32034" w:rsidRPr="00EE5B2E" w:rsidRDefault="00F32034" w:rsidP="00F32034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F32034" w:rsidRPr="00EE5B2E" w:rsidRDefault="00F32034" w:rsidP="00F32034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rPr>
          <w:lang w:val="bg-BG"/>
        </w:rPr>
        <w:t>30.01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F32034" w:rsidRPr="00EE5B2E" w:rsidRDefault="00F32034" w:rsidP="00F32034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F32034" w:rsidRDefault="00F32034" w:rsidP="00F32034">
      <w:pPr>
        <w:jc w:val="both"/>
        <w:rPr>
          <w:b/>
          <w:sz w:val="22"/>
          <w:szCs w:val="22"/>
          <w:highlight w:val="yellow"/>
          <w:u w:val="single"/>
        </w:rPr>
      </w:pPr>
    </w:p>
    <w:p w:rsidR="00F32034" w:rsidRPr="00467108" w:rsidRDefault="00F32034" w:rsidP="00F32034">
      <w:pPr>
        <w:jc w:val="both"/>
        <w:rPr>
          <w:rFonts w:eastAsia="Calibri"/>
          <w:lang w:val="bg-BG"/>
        </w:rPr>
      </w:pPr>
      <w:r w:rsidRPr="00467108">
        <w:rPr>
          <w:b/>
          <w:u w:val="single"/>
          <w:lang w:val="bg-BG"/>
        </w:rPr>
        <w:t>ОТНОСНО:</w:t>
      </w:r>
      <w:r w:rsidRPr="00467108">
        <w:rPr>
          <w:i/>
          <w:lang w:val="bg-BG"/>
        </w:rPr>
        <w:t xml:space="preserve">  </w:t>
      </w:r>
      <w:r>
        <w:rPr>
          <w:lang w:val="bg-BG"/>
        </w:rPr>
        <w:t>Приемане на Годишен отчетен доклад на Местна комисия за борба срещу противообществените прояви на малолетните и непълнолетните при община Лъки за 2024г.</w:t>
      </w:r>
    </w:p>
    <w:p w:rsidR="00F32034" w:rsidRPr="0097728C" w:rsidRDefault="00F32034" w:rsidP="00F32034">
      <w:pPr>
        <w:ind w:right="-2"/>
        <w:jc w:val="both"/>
        <w:rPr>
          <w:b/>
          <w:bCs/>
          <w:lang w:val="bg-BG"/>
        </w:rPr>
      </w:pPr>
    </w:p>
    <w:p w:rsidR="00F32034" w:rsidRPr="00EE5B2E" w:rsidRDefault="00F32034" w:rsidP="00F32034">
      <w:pPr>
        <w:shd w:val="clear" w:color="auto" w:fill="FFFFFF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>Делчо Бакърджиев- зам.-кмет на община Лъки</w:t>
      </w:r>
      <w:r w:rsidRPr="00EE5B2E">
        <w:rPr>
          <w:lang w:val="bg-BG"/>
        </w:rPr>
        <w:t>.</w:t>
      </w:r>
    </w:p>
    <w:p w:rsidR="00F32034" w:rsidRPr="00EE5B2E" w:rsidRDefault="00F32034" w:rsidP="00F32034">
      <w:pPr>
        <w:jc w:val="both"/>
        <w:rPr>
          <w:sz w:val="12"/>
          <w:szCs w:val="16"/>
          <w:lang w:val="bg-BG"/>
        </w:rPr>
      </w:pPr>
    </w:p>
    <w:p w:rsidR="00F32034" w:rsidRPr="00035FB1" w:rsidRDefault="00F32034" w:rsidP="00F32034">
      <w:pPr>
        <w:spacing w:after="200" w:line="276" w:lineRule="auto"/>
        <w:ind w:firstLine="284"/>
        <w:jc w:val="both"/>
        <w:rPr>
          <w:lang w:val="bg-BG" w:eastAsia="bg-BG"/>
        </w:rPr>
      </w:pPr>
      <w:r w:rsidRPr="00035FB1">
        <w:rPr>
          <w:lang w:val="bg-BG"/>
        </w:rPr>
        <w:t>ОбС – Лъки,</w:t>
      </w:r>
      <w:r>
        <w:rPr>
          <w:lang w:val="bg-BG"/>
        </w:rPr>
        <w:t xml:space="preserve"> на основание</w:t>
      </w:r>
      <w:r w:rsidRPr="00035FB1">
        <w:rPr>
          <w:lang w:val="bg-BG"/>
        </w:rPr>
        <w:t xml:space="preserve"> </w:t>
      </w:r>
      <w:r>
        <w:rPr>
          <w:lang w:val="bg-BG" w:eastAsia="bg-BG"/>
        </w:rPr>
        <w:t>чл. 21, ал. 1, т. 23</w:t>
      </w:r>
      <w:r w:rsidRPr="00CF2AE2">
        <w:rPr>
          <w:lang w:val="bg-BG" w:eastAsia="bg-BG"/>
        </w:rPr>
        <w:t xml:space="preserve"> от ЗМСМА, </w:t>
      </w:r>
      <w:r>
        <w:rPr>
          <w:lang w:val="bg-BG" w:eastAsia="bg-BG"/>
        </w:rPr>
        <w:t xml:space="preserve">във връзка с чл.7, ал.2 от Закона за борба срещу противообществените прояви на малолетните и непълнолетните и </w:t>
      </w:r>
      <w:r w:rsidRPr="00CF2AE2">
        <w:rPr>
          <w:lang w:val="bg-BG" w:eastAsia="bg-BG"/>
        </w:rPr>
        <w:t>предвид фактическите основания в докладна записка с вх. №</w:t>
      </w:r>
      <w:r w:rsidRPr="00CF2AE2">
        <w:rPr>
          <w:lang w:eastAsia="bg-BG"/>
        </w:rPr>
        <w:t xml:space="preserve"> </w:t>
      </w:r>
      <w:r>
        <w:rPr>
          <w:lang w:val="bg-BG" w:eastAsia="bg-BG"/>
        </w:rPr>
        <w:t>7</w:t>
      </w:r>
      <w:r w:rsidRPr="00CF2AE2">
        <w:rPr>
          <w:lang w:val="bg-BG" w:eastAsia="bg-BG"/>
        </w:rPr>
        <w:t xml:space="preserve"> от 2</w:t>
      </w:r>
      <w:r>
        <w:rPr>
          <w:lang w:val="bg-BG" w:eastAsia="bg-BG"/>
        </w:rPr>
        <w:t>0</w:t>
      </w:r>
      <w:r w:rsidRPr="00CF2AE2">
        <w:rPr>
          <w:lang w:eastAsia="bg-BG"/>
        </w:rPr>
        <w:t>.</w:t>
      </w:r>
      <w:r w:rsidRPr="00CF2AE2">
        <w:rPr>
          <w:lang w:val="bg-BG" w:eastAsia="bg-BG"/>
        </w:rPr>
        <w:t>01.2025 г.,</w:t>
      </w:r>
    </w:p>
    <w:p w:rsidR="00F32034" w:rsidRPr="00EE5B2E" w:rsidRDefault="00F32034" w:rsidP="00F32034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F32034" w:rsidRPr="00EE5B2E" w:rsidRDefault="00F32034" w:rsidP="00F32034">
      <w:pPr>
        <w:pStyle w:val="a8"/>
        <w:ind w:left="3540" w:firstLine="708"/>
        <w:rPr>
          <w:b/>
          <w:sz w:val="6"/>
        </w:rPr>
      </w:pPr>
    </w:p>
    <w:p w:rsidR="00F32034" w:rsidRPr="00CF2AE2" w:rsidRDefault="00F32034" w:rsidP="00F32034">
      <w:pPr>
        <w:spacing w:line="270" w:lineRule="atLeast"/>
        <w:ind w:firstLine="708"/>
        <w:jc w:val="both"/>
        <w:rPr>
          <w:rFonts w:ascii="Times New Roman Bulgarian" w:eastAsia="Calibri" w:hAnsi="Times New Roman Bulgarian"/>
          <w:b/>
          <w:lang w:val="bg-BG"/>
        </w:rPr>
      </w:pPr>
      <w:r w:rsidRPr="00CF2AE2">
        <w:rPr>
          <w:lang w:val="bg-BG" w:eastAsia="bg-BG"/>
        </w:rPr>
        <w:t xml:space="preserve">1. </w:t>
      </w:r>
      <w:r>
        <w:rPr>
          <w:lang w:val="bg-BG" w:eastAsia="bg-BG"/>
        </w:rPr>
        <w:t>Приема Годишен отчетен доклад на МКБППМН при община Лъки за 2024г.</w:t>
      </w:r>
      <w:r w:rsidRPr="00CF2AE2">
        <w:rPr>
          <w:rFonts w:ascii="Times New Roman Bulgarian" w:eastAsia="Calibri" w:hAnsi="Times New Roman Bulgarian"/>
          <w:b/>
          <w:lang w:val="bg-BG"/>
        </w:rPr>
        <w:t xml:space="preserve"> </w:t>
      </w:r>
    </w:p>
    <w:p w:rsidR="00F32034" w:rsidRDefault="00F32034" w:rsidP="00F32034">
      <w:pPr>
        <w:ind w:right="-2" w:firstLine="426"/>
        <w:jc w:val="both"/>
        <w:rPr>
          <w:b/>
          <w:u w:val="single"/>
          <w:lang w:val="bg-BG"/>
        </w:rPr>
      </w:pPr>
    </w:p>
    <w:p w:rsidR="00F32034" w:rsidRDefault="00F32034" w:rsidP="00F32034">
      <w:pPr>
        <w:ind w:right="-1"/>
        <w:jc w:val="both"/>
        <w:rPr>
          <w:b/>
          <w:u w:val="single"/>
          <w:lang w:val="bg-BG"/>
        </w:rPr>
      </w:pPr>
    </w:p>
    <w:p w:rsidR="00F32034" w:rsidRDefault="00F32034" w:rsidP="00F32034">
      <w:pPr>
        <w:ind w:right="-1"/>
        <w:jc w:val="both"/>
        <w:rPr>
          <w:sz w:val="10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>Настоящото решение е прието на основание</w:t>
      </w:r>
      <w:r w:rsidRPr="00035FB1">
        <w:rPr>
          <w:lang w:val="bg-BG"/>
        </w:rPr>
        <w:t xml:space="preserve"> </w:t>
      </w:r>
      <w:r>
        <w:rPr>
          <w:lang w:val="bg-BG" w:eastAsia="bg-BG"/>
        </w:rPr>
        <w:t>чл. 21, ал. 1, т. 23</w:t>
      </w:r>
      <w:r w:rsidRPr="00CF2AE2">
        <w:rPr>
          <w:lang w:val="bg-BG" w:eastAsia="bg-BG"/>
        </w:rPr>
        <w:t xml:space="preserve"> от ЗМСМА, </w:t>
      </w:r>
      <w:r>
        <w:rPr>
          <w:lang w:val="bg-BG" w:eastAsia="bg-BG"/>
        </w:rPr>
        <w:t xml:space="preserve">във връзка с чл.7, ал.2 от Закона за борба срещу противообществените прояви на малолетните и непълнолетните и </w:t>
      </w:r>
      <w:r w:rsidRPr="00CF2AE2">
        <w:rPr>
          <w:lang w:val="bg-BG" w:eastAsia="bg-BG"/>
        </w:rPr>
        <w:t>предвид фактическите основания в докладна записка с вх. №</w:t>
      </w:r>
      <w:r w:rsidRPr="00CF2AE2">
        <w:rPr>
          <w:lang w:eastAsia="bg-BG"/>
        </w:rPr>
        <w:t xml:space="preserve"> </w:t>
      </w:r>
      <w:r>
        <w:rPr>
          <w:lang w:val="bg-BG" w:eastAsia="bg-BG"/>
        </w:rPr>
        <w:t>7</w:t>
      </w:r>
      <w:r w:rsidRPr="00CF2AE2">
        <w:rPr>
          <w:lang w:val="bg-BG" w:eastAsia="bg-BG"/>
        </w:rPr>
        <w:t xml:space="preserve"> от 2</w:t>
      </w:r>
      <w:r>
        <w:rPr>
          <w:lang w:val="bg-BG" w:eastAsia="bg-BG"/>
        </w:rPr>
        <w:t>0</w:t>
      </w:r>
      <w:r w:rsidRPr="00CF2AE2">
        <w:rPr>
          <w:lang w:eastAsia="bg-BG"/>
        </w:rPr>
        <w:t>.</w:t>
      </w:r>
      <w:r w:rsidRPr="00CF2AE2">
        <w:rPr>
          <w:lang w:val="bg-BG" w:eastAsia="bg-BG"/>
        </w:rPr>
        <w:t>01.2025 г.</w:t>
      </w:r>
      <w:r>
        <w:rPr>
          <w:lang w:val="bg-BG" w:eastAsia="bg-BG"/>
        </w:rPr>
        <w:t xml:space="preserve"> </w:t>
      </w:r>
      <w:r w:rsidRPr="003E5439">
        <w:rPr>
          <w:bCs/>
          <w:lang w:val="bg-BG"/>
        </w:rPr>
        <w:t xml:space="preserve">от </w:t>
      </w:r>
      <w:r>
        <w:rPr>
          <w:bCs/>
          <w:lang w:val="bg-BG"/>
        </w:rPr>
        <w:t>зам.-кмета на община Лъки.</w:t>
      </w:r>
    </w:p>
    <w:p w:rsidR="00F32034" w:rsidRPr="007F72BD" w:rsidRDefault="00F32034" w:rsidP="00F32034">
      <w:pPr>
        <w:pStyle w:val="a8"/>
        <w:ind w:right="-142" w:firstLine="0"/>
        <w:rPr>
          <w:sz w:val="10"/>
        </w:rPr>
      </w:pPr>
    </w:p>
    <w:p w:rsidR="00F32034" w:rsidRDefault="00F32034" w:rsidP="00F32034">
      <w:pPr>
        <w:pStyle w:val="a8"/>
        <w:ind w:right="-142" w:firstLine="0"/>
      </w:pPr>
    </w:p>
    <w:p w:rsidR="00F32034" w:rsidRDefault="00F32034" w:rsidP="00F32034">
      <w:pPr>
        <w:pStyle w:val="a8"/>
        <w:ind w:right="-142" w:firstLine="0"/>
      </w:pPr>
    </w:p>
    <w:p w:rsidR="00F32034" w:rsidRPr="00EE5B2E" w:rsidRDefault="00F32034" w:rsidP="00F32034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F32034" w:rsidRPr="00EE5B2E" w:rsidRDefault="00F32034" w:rsidP="00F32034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 w:rsidR="009D389A">
        <w:rPr>
          <w:lang w:val="bg-BG"/>
        </w:rPr>
        <w:t>10</w:t>
      </w:r>
      <w:r w:rsidRPr="00EE5B2E">
        <w:rPr>
          <w:lang w:val="bg-BG"/>
        </w:rPr>
        <w:t xml:space="preserve">  </w:t>
      </w:r>
    </w:p>
    <w:p w:rsidR="00F32034" w:rsidRPr="0009170A" w:rsidRDefault="00F32034" w:rsidP="00F32034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 w:rsidR="009D389A">
        <w:rPr>
          <w:lang w:val="bg-BG"/>
        </w:rPr>
        <w:t>10</w:t>
      </w:r>
    </w:p>
    <w:p w:rsidR="00F32034" w:rsidRPr="0009170A" w:rsidRDefault="00F32034" w:rsidP="00F32034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F32034" w:rsidRPr="0009170A" w:rsidRDefault="00F32034" w:rsidP="00F32034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F32034" w:rsidRDefault="00F32034" w:rsidP="00F32034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F32034" w:rsidRDefault="00F32034" w:rsidP="00F3203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F32034" w:rsidRDefault="00F32034" w:rsidP="00F3203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F32034" w:rsidRDefault="00F32034" w:rsidP="00F3203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F32034" w:rsidRDefault="00F32034" w:rsidP="00F3203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F32034" w:rsidRDefault="00F32034" w:rsidP="00F3203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F32034" w:rsidRDefault="00F32034" w:rsidP="00F3203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F32034" w:rsidRPr="00FC2E89" w:rsidRDefault="00F32034" w:rsidP="00F3203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F32034" w:rsidRDefault="00F32034" w:rsidP="00F32034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F32034" w:rsidRDefault="00F32034" w:rsidP="00F3203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B4378" w:rsidRDefault="00EB4378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EA0540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EA0540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EA0540" w:rsidRPr="00EE5B2E" w:rsidRDefault="00EA0540" w:rsidP="00EA054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73600" behindDoc="0" locked="0" layoutInCell="1" allowOverlap="1" wp14:anchorId="576E3EED" wp14:editId="3B70F3F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EA0540" w:rsidRPr="00EE5B2E" w:rsidRDefault="00EA0540" w:rsidP="00EA054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7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EA0540" w:rsidRPr="00EE5B2E" w:rsidRDefault="00EA0540" w:rsidP="00EA0540">
      <w:pPr>
        <w:rPr>
          <w:sz w:val="20"/>
          <w:szCs w:val="20"/>
          <w:lang w:val="bg-BG"/>
        </w:rPr>
      </w:pPr>
    </w:p>
    <w:p w:rsidR="00EA0540" w:rsidRPr="00EE5B2E" w:rsidRDefault="00EA0540" w:rsidP="00EA0540">
      <w:pPr>
        <w:rPr>
          <w:sz w:val="2"/>
          <w:szCs w:val="20"/>
          <w:lang w:val="bg-BG"/>
        </w:rPr>
      </w:pPr>
    </w:p>
    <w:p w:rsidR="00EA0540" w:rsidRPr="00EE5B2E" w:rsidRDefault="00EA0540" w:rsidP="00EA0540">
      <w:pPr>
        <w:rPr>
          <w:sz w:val="20"/>
          <w:szCs w:val="20"/>
          <w:lang w:val="bg-BG"/>
        </w:rPr>
      </w:pPr>
    </w:p>
    <w:p w:rsidR="00EA0540" w:rsidRPr="00EE5B2E" w:rsidRDefault="00EA0540" w:rsidP="00EA0540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EA0540" w:rsidRPr="00D752F6" w:rsidRDefault="00EA0540" w:rsidP="00EA0540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lang w:val="bg-BG"/>
        </w:rPr>
        <w:t>17</w:t>
      </w:r>
    </w:p>
    <w:p w:rsidR="00EA0540" w:rsidRPr="00F078A4" w:rsidRDefault="00EA0540" w:rsidP="00EA0540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7</w:t>
      </w:r>
    </w:p>
    <w:p w:rsidR="00EA0540" w:rsidRPr="00EE5B2E" w:rsidRDefault="00EA0540" w:rsidP="00EA0540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EA0540" w:rsidRPr="00EE5B2E" w:rsidRDefault="00EA0540" w:rsidP="00EA0540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rPr>
          <w:lang w:val="bg-BG"/>
        </w:rPr>
        <w:t>30.01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EA0540" w:rsidRPr="00EE5B2E" w:rsidRDefault="00EA0540" w:rsidP="00EA0540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EA0540" w:rsidRDefault="00EA0540" w:rsidP="00EA0540">
      <w:pPr>
        <w:jc w:val="both"/>
        <w:rPr>
          <w:b/>
          <w:sz w:val="22"/>
          <w:szCs w:val="22"/>
          <w:highlight w:val="yellow"/>
          <w:u w:val="single"/>
        </w:rPr>
      </w:pPr>
    </w:p>
    <w:p w:rsidR="00EA0540" w:rsidRPr="00BA7977" w:rsidRDefault="00EA0540" w:rsidP="00EA0540">
      <w:pPr>
        <w:jc w:val="both"/>
        <w:rPr>
          <w:rFonts w:eastAsia="Calibri"/>
          <w:lang w:val="bg-BG"/>
        </w:rPr>
      </w:pPr>
      <w:r w:rsidRPr="00035FB1">
        <w:rPr>
          <w:b/>
          <w:sz w:val="22"/>
          <w:szCs w:val="22"/>
          <w:u w:val="single"/>
          <w:lang w:val="bg-BG"/>
        </w:rPr>
        <w:t>ОТНОСНО:</w:t>
      </w:r>
      <w:r w:rsidRPr="00035FB1">
        <w:rPr>
          <w:b/>
          <w:lang w:val="bg-BG"/>
        </w:rPr>
        <w:t xml:space="preserve">  </w:t>
      </w:r>
      <w:r w:rsidRPr="00EA0540">
        <w:rPr>
          <w:rFonts w:eastAsia="Calibri"/>
          <w:lang w:val="bg-BG"/>
        </w:rPr>
        <w:t>Приемане Отчет за дейността на Общински съвет-Лъки и неговите комисии за периода 01.0</w:t>
      </w:r>
      <w:r w:rsidRPr="00EA0540">
        <w:rPr>
          <w:rFonts w:eastAsia="Calibri"/>
        </w:rPr>
        <w:t>7</w:t>
      </w:r>
      <w:r w:rsidRPr="00EA0540">
        <w:rPr>
          <w:rFonts w:eastAsia="Calibri"/>
          <w:lang w:val="bg-BG"/>
        </w:rPr>
        <w:t>.2024г.- 3</w:t>
      </w:r>
      <w:r w:rsidRPr="00EA0540">
        <w:rPr>
          <w:rFonts w:eastAsia="Calibri"/>
        </w:rPr>
        <w:t>1</w:t>
      </w:r>
      <w:r w:rsidRPr="00EA0540">
        <w:rPr>
          <w:rFonts w:eastAsia="Calibri"/>
          <w:lang w:val="bg-BG"/>
        </w:rPr>
        <w:t>.</w:t>
      </w:r>
      <w:r w:rsidRPr="00EA0540">
        <w:rPr>
          <w:rFonts w:eastAsia="Calibri"/>
        </w:rPr>
        <w:t>12</w:t>
      </w:r>
      <w:r w:rsidRPr="00EA0540">
        <w:rPr>
          <w:rFonts w:eastAsia="Calibri"/>
          <w:lang w:val="bg-BG"/>
        </w:rPr>
        <w:t>.2024г</w:t>
      </w:r>
      <w:r>
        <w:rPr>
          <w:rFonts w:eastAsia="Calibri"/>
          <w:lang w:val="bg-BG"/>
        </w:rPr>
        <w:t>.</w:t>
      </w:r>
    </w:p>
    <w:p w:rsidR="00EA0540" w:rsidRPr="0097728C" w:rsidRDefault="00EA0540" w:rsidP="00EA0540">
      <w:pPr>
        <w:ind w:right="-2"/>
        <w:jc w:val="both"/>
        <w:rPr>
          <w:b/>
          <w:bCs/>
          <w:lang w:val="bg-BG"/>
        </w:rPr>
      </w:pPr>
    </w:p>
    <w:p w:rsidR="00EA0540" w:rsidRPr="00EE5B2E" w:rsidRDefault="00EA0540" w:rsidP="00EA0540">
      <w:pPr>
        <w:shd w:val="clear" w:color="auto" w:fill="FFFFFF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>Марияна Паракосова- Председател на ОбС-Лъки</w:t>
      </w:r>
      <w:r w:rsidRPr="00EE5B2E">
        <w:rPr>
          <w:lang w:val="bg-BG"/>
        </w:rPr>
        <w:t>.</w:t>
      </w:r>
    </w:p>
    <w:p w:rsidR="00EA0540" w:rsidRPr="00EE5B2E" w:rsidRDefault="00EA0540" w:rsidP="00EA0540">
      <w:pPr>
        <w:jc w:val="both"/>
        <w:rPr>
          <w:sz w:val="12"/>
          <w:szCs w:val="16"/>
          <w:lang w:val="bg-BG"/>
        </w:rPr>
      </w:pPr>
    </w:p>
    <w:p w:rsidR="00EA0540" w:rsidRPr="00035FB1" w:rsidRDefault="00EA0540" w:rsidP="00EA0540">
      <w:pPr>
        <w:tabs>
          <w:tab w:val="left" w:pos="9214"/>
        </w:tabs>
        <w:ind w:right="1"/>
        <w:jc w:val="both"/>
        <w:rPr>
          <w:lang w:val="bg-BG" w:eastAsia="bg-BG"/>
        </w:rPr>
      </w:pPr>
      <w:r w:rsidRPr="00035FB1">
        <w:rPr>
          <w:lang w:val="bg-BG"/>
        </w:rPr>
        <w:t xml:space="preserve">ОбС – Лъки, </w:t>
      </w:r>
      <w:r>
        <w:rPr>
          <w:lang w:val="bg-BG"/>
        </w:rPr>
        <w:t xml:space="preserve">на основание </w:t>
      </w:r>
      <w:r w:rsidRPr="00EA0540">
        <w:rPr>
          <w:rFonts w:eastAsia="Calibri"/>
          <w:lang w:val="bg-BG"/>
        </w:rPr>
        <w:t>чл.21,ал.1,т.23 във връзка с ал.2 и в изпълнение на чл.27,ал.6 от Закона за местното самоуправление и местната администрация и чл.16,ал.3 от Правилника за организацията и дейността на Общинския съвет,</w:t>
      </w:r>
      <w:r>
        <w:rPr>
          <w:rFonts w:eastAsia="Calibri"/>
          <w:lang w:val="bg-BG"/>
        </w:rPr>
        <w:t xml:space="preserve"> </w:t>
      </w:r>
      <w:r w:rsidRPr="00EA0540">
        <w:rPr>
          <w:rFonts w:eastAsia="Calibri"/>
          <w:lang w:val="bg-BG"/>
        </w:rPr>
        <w:t>неговите комисии и взаимодействието му с Общинската администрация</w:t>
      </w:r>
      <w:r w:rsidRPr="00BA7977">
        <w:rPr>
          <w:rFonts w:eastAsia="Calibri"/>
          <w:lang w:val="bg-BG"/>
        </w:rPr>
        <w:t xml:space="preserve"> и предвид фактическите основания в ДЗ с вх.</w:t>
      </w:r>
      <w:r w:rsidRPr="00BA7977">
        <w:rPr>
          <w:rFonts w:eastAsia="Calibri"/>
        </w:rPr>
        <w:t>№</w:t>
      </w:r>
      <w:r>
        <w:rPr>
          <w:rFonts w:eastAsia="Calibri"/>
          <w:lang w:val="bg-BG"/>
        </w:rPr>
        <w:t>8</w:t>
      </w:r>
      <w:r w:rsidRPr="00BA7977">
        <w:rPr>
          <w:rFonts w:eastAsia="Calibri"/>
          <w:lang w:val="bg-BG"/>
        </w:rPr>
        <w:t xml:space="preserve"> от</w:t>
      </w:r>
      <w:r w:rsidRPr="00BA7977">
        <w:rPr>
          <w:rFonts w:eastAsia="Calibri"/>
        </w:rPr>
        <w:t xml:space="preserve"> </w:t>
      </w:r>
      <w:r w:rsidRPr="00BA7977">
        <w:rPr>
          <w:rFonts w:eastAsia="Calibri"/>
          <w:lang w:val="bg-BG"/>
        </w:rPr>
        <w:t>2</w:t>
      </w:r>
      <w:r>
        <w:rPr>
          <w:rFonts w:eastAsia="Calibri"/>
          <w:lang w:val="bg-BG"/>
        </w:rPr>
        <w:t>0</w:t>
      </w:r>
      <w:r w:rsidRPr="00BA7977">
        <w:rPr>
          <w:rFonts w:eastAsia="Calibri"/>
        </w:rPr>
        <w:t>.</w:t>
      </w:r>
      <w:r w:rsidRPr="00BA7977">
        <w:rPr>
          <w:rFonts w:eastAsia="Calibri"/>
          <w:lang w:val="bg-BG"/>
        </w:rPr>
        <w:t>01.2025г.</w:t>
      </w:r>
    </w:p>
    <w:p w:rsidR="00EA0540" w:rsidRPr="00EE5B2E" w:rsidRDefault="00EA0540" w:rsidP="00EA0540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EA0540" w:rsidRPr="00EE5B2E" w:rsidRDefault="00EA0540" w:rsidP="00EA0540">
      <w:pPr>
        <w:pStyle w:val="a8"/>
        <w:ind w:left="3540" w:firstLine="708"/>
        <w:rPr>
          <w:b/>
          <w:sz w:val="6"/>
        </w:rPr>
      </w:pPr>
    </w:p>
    <w:p w:rsidR="00EA0540" w:rsidRPr="00EA0540" w:rsidRDefault="00EA0540" w:rsidP="00EA0540">
      <w:pPr>
        <w:rPr>
          <w:rFonts w:eastAsia="Calibri"/>
          <w:lang w:val="bg-BG"/>
        </w:rPr>
      </w:pPr>
      <w:r w:rsidRPr="003E5439">
        <w:rPr>
          <w:b/>
          <w:szCs w:val="20"/>
          <w:lang w:val="bg-BG"/>
        </w:rPr>
        <w:t xml:space="preserve">      </w:t>
      </w:r>
      <w:r w:rsidRPr="00EA0540">
        <w:rPr>
          <w:rFonts w:eastAsia="Calibri"/>
          <w:lang w:val="bg-BG"/>
        </w:rPr>
        <w:t xml:space="preserve"> 1.Приема Отчета за дейността на Общински съвет-Лъки и неговите комисии за периода    01.0</w:t>
      </w:r>
      <w:r w:rsidRPr="00EA0540">
        <w:rPr>
          <w:rFonts w:eastAsia="Calibri"/>
        </w:rPr>
        <w:t>7</w:t>
      </w:r>
      <w:r w:rsidRPr="00EA0540">
        <w:rPr>
          <w:rFonts w:eastAsia="Calibri"/>
          <w:lang w:val="bg-BG"/>
        </w:rPr>
        <w:t>.2024г</w:t>
      </w:r>
      <w:r w:rsidRPr="00EA0540">
        <w:rPr>
          <w:rFonts w:eastAsia="Calibri"/>
        </w:rPr>
        <w:t xml:space="preserve">. </w:t>
      </w:r>
      <w:r w:rsidRPr="00EA0540">
        <w:rPr>
          <w:rFonts w:eastAsia="Calibri"/>
          <w:lang w:val="bg-BG"/>
        </w:rPr>
        <w:t>-</w:t>
      </w:r>
      <w:r w:rsidRPr="00EA0540">
        <w:rPr>
          <w:rFonts w:eastAsia="Calibri"/>
        </w:rPr>
        <w:t xml:space="preserve"> </w:t>
      </w:r>
      <w:r w:rsidRPr="00EA0540">
        <w:rPr>
          <w:rFonts w:eastAsia="Calibri"/>
          <w:lang w:val="bg-BG"/>
        </w:rPr>
        <w:t>3</w:t>
      </w:r>
      <w:r w:rsidRPr="00EA0540">
        <w:rPr>
          <w:rFonts w:eastAsia="Calibri"/>
        </w:rPr>
        <w:t>1</w:t>
      </w:r>
      <w:r w:rsidRPr="00EA0540">
        <w:rPr>
          <w:rFonts w:eastAsia="Calibri"/>
          <w:lang w:val="bg-BG"/>
        </w:rPr>
        <w:t>.</w:t>
      </w:r>
      <w:r w:rsidRPr="00EA0540">
        <w:rPr>
          <w:rFonts w:eastAsia="Calibri"/>
        </w:rPr>
        <w:t>12</w:t>
      </w:r>
      <w:r w:rsidRPr="00EA0540">
        <w:rPr>
          <w:rFonts w:eastAsia="Calibri"/>
          <w:lang w:val="bg-BG"/>
        </w:rPr>
        <w:t>.2024г.</w:t>
      </w:r>
    </w:p>
    <w:p w:rsidR="00EA0540" w:rsidRDefault="00EA0540" w:rsidP="00EA0540">
      <w:pPr>
        <w:ind w:firstLine="284"/>
        <w:jc w:val="both"/>
        <w:rPr>
          <w:b/>
          <w:u w:val="single"/>
          <w:lang w:val="bg-BG"/>
        </w:rPr>
      </w:pPr>
    </w:p>
    <w:p w:rsidR="00EA0540" w:rsidRDefault="00EA0540" w:rsidP="00EA0540">
      <w:pPr>
        <w:ind w:firstLine="284"/>
        <w:jc w:val="both"/>
        <w:rPr>
          <w:b/>
          <w:u w:val="single"/>
          <w:lang w:val="bg-BG"/>
        </w:rPr>
      </w:pPr>
    </w:p>
    <w:p w:rsidR="00EA0540" w:rsidRDefault="00EA0540" w:rsidP="00EA0540">
      <w:pPr>
        <w:ind w:right="-1"/>
        <w:jc w:val="both"/>
        <w:rPr>
          <w:sz w:val="10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>Настоящото решение е прието на основание</w:t>
      </w:r>
      <w:r w:rsidRPr="00035FB1">
        <w:rPr>
          <w:lang w:val="bg-BG"/>
        </w:rPr>
        <w:t xml:space="preserve"> </w:t>
      </w:r>
      <w:r w:rsidRPr="00EA0540">
        <w:rPr>
          <w:rFonts w:eastAsia="Calibri"/>
          <w:lang w:val="bg-BG"/>
        </w:rPr>
        <w:t>чл.21,ал.1,т.23 във връзка с ал.2 и в изпълнение на чл.27,ал.6 от Закона за местното самоуправление и местната администрация и чл.16,ал.3 от Правилника за организацията и дейността на Общинския съвет,</w:t>
      </w:r>
      <w:r>
        <w:rPr>
          <w:rFonts w:eastAsia="Calibri"/>
          <w:lang w:val="bg-BG"/>
        </w:rPr>
        <w:t xml:space="preserve"> </w:t>
      </w:r>
      <w:r w:rsidRPr="00EA0540">
        <w:rPr>
          <w:rFonts w:eastAsia="Calibri"/>
          <w:lang w:val="bg-BG"/>
        </w:rPr>
        <w:t>неговите комисии и взаимодействието му с Общинската администрация</w:t>
      </w:r>
      <w:r w:rsidRPr="00BA7977">
        <w:rPr>
          <w:rFonts w:eastAsia="Calibri"/>
          <w:lang w:val="bg-BG"/>
        </w:rPr>
        <w:t xml:space="preserve"> и предвид фактическите основания в ДЗ с вх.</w:t>
      </w:r>
      <w:r w:rsidRPr="00BA7977">
        <w:rPr>
          <w:rFonts w:eastAsia="Calibri"/>
        </w:rPr>
        <w:t>№</w:t>
      </w:r>
      <w:r>
        <w:rPr>
          <w:rFonts w:eastAsia="Calibri"/>
          <w:lang w:val="bg-BG"/>
        </w:rPr>
        <w:t>8</w:t>
      </w:r>
      <w:r w:rsidRPr="00BA7977">
        <w:rPr>
          <w:rFonts w:eastAsia="Calibri"/>
          <w:lang w:val="bg-BG"/>
        </w:rPr>
        <w:t xml:space="preserve"> от</w:t>
      </w:r>
      <w:r w:rsidRPr="00BA7977">
        <w:rPr>
          <w:rFonts w:eastAsia="Calibri"/>
        </w:rPr>
        <w:t xml:space="preserve"> </w:t>
      </w:r>
      <w:r w:rsidRPr="00BA7977">
        <w:rPr>
          <w:rFonts w:eastAsia="Calibri"/>
          <w:lang w:val="bg-BG"/>
        </w:rPr>
        <w:t>2</w:t>
      </w:r>
      <w:r>
        <w:rPr>
          <w:rFonts w:eastAsia="Calibri"/>
          <w:lang w:val="bg-BG"/>
        </w:rPr>
        <w:t>0</w:t>
      </w:r>
      <w:r w:rsidRPr="00BA7977">
        <w:rPr>
          <w:rFonts w:eastAsia="Calibri"/>
        </w:rPr>
        <w:t>.</w:t>
      </w:r>
      <w:r w:rsidRPr="00BA7977">
        <w:rPr>
          <w:rFonts w:eastAsia="Calibri"/>
          <w:lang w:val="bg-BG"/>
        </w:rPr>
        <w:t>01.2025г.</w:t>
      </w:r>
      <w:r w:rsidRPr="003E5439">
        <w:rPr>
          <w:bCs/>
          <w:lang w:val="bg-BG"/>
        </w:rPr>
        <w:t xml:space="preserve">  от  </w:t>
      </w:r>
      <w:r>
        <w:rPr>
          <w:bCs/>
          <w:lang w:val="bg-BG"/>
        </w:rPr>
        <w:t>Председателя на ОбС-Лъки.</w:t>
      </w:r>
    </w:p>
    <w:p w:rsidR="00EA0540" w:rsidRPr="007F72BD" w:rsidRDefault="00EA0540" w:rsidP="00EA0540">
      <w:pPr>
        <w:pStyle w:val="a8"/>
        <w:ind w:right="-142" w:firstLine="0"/>
        <w:rPr>
          <w:sz w:val="10"/>
        </w:rPr>
      </w:pPr>
    </w:p>
    <w:p w:rsidR="00EA0540" w:rsidRDefault="00EA0540" w:rsidP="00EA0540">
      <w:pPr>
        <w:pStyle w:val="a8"/>
        <w:ind w:right="-142" w:firstLine="0"/>
      </w:pPr>
    </w:p>
    <w:p w:rsidR="00EA0540" w:rsidRPr="00EE5B2E" w:rsidRDefault="00EA0540" w:rsidP="00EA0540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EA0540" w:rsidRPr="00EE5B2E" w:rsidRDefault="00EA0540" w:rsidP="00EA0540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 w:rsidR="009D389A">
        <w:rPr>
          <w:lang w:val="bg-BG"/>
        </w:rPr>
        <w:t>10</w:t>
      </w:r>
      <w:r w:rsidRPr="00EE5B2E">
        <w:rPr>
          <w:lang w:val="bg-BG"/>
        </w:rPr>
        <w:t xml:space="preserve"> </w:t>
      </w:r>
    </w:p>
    <w:p w:rsidR="00EA0540" w:rsidRPr="0009170A" w:rsidRDefault="00EA0540" w:rsidP="00EA0540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 w:rsidR="009D389A">
        <w:rPr>
          <w:lang w:val="bg-BG"/>
        </w:rPr>
        <w:t>10</w:t>
      </w:r>
    </w:p>
    <w:p w:rsidR="00EA0540" w:rsidRPr="0009170A" w:rsidRDefault="00EA0540" w:rsidP="00EA0540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EA0540" w:rsidRPr="0009170A" w:rsidRDefault="00EA0540" w:rsidP="00EA0540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EA0540" w:rsidRDefault="00EA0540" w:rsidP="00EA0540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EA0540" w:rsidRDefault="00EA0540" w:rsidP="00EA0540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EA0540" w:rsidRDefault="00EA0540" w:rsidP="00EA0540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EA0540" w:rsidRDefault="00EA0540" w:rsidP="00EA0540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EA0540" w:rsidRDefault="00EA0540" w:rsidP="00EA0540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EA0540" w:rsidRDefault="00EA0540" w:rsidP="00EA0540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EA0540" w:rsidRPr="00FC2E89" w:rsidRDefault="00EA0540" w:rsidP="00EA0540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EA0540" w:rsidRDefault="00EA0540" w:rsidP="00EA0540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EA0540" w:rsidRDefault="00EA0540" w:rsidP="00EA0540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EA0540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651C0A" w:rsidRDefault="00651C0A" w:rsidP="00651C0A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651C0A" w:rsidRDefault="00651C0A" w:rsidP="00651C0A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651C0A" w:rsidRPr="00EE5B2E" w:rsidRDefault="00651C0A" w:rsidP="00651C0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75648" behindDoc="0" locked="0" layoutInCell="1" allowOverlap="1" wp14:anchorId="2D13CDE1" wp14:editId="6BCDF080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651C0A" w:rsidRPr="00EE5B2E" w:rsidRDefault="00651C0A" w:rsidP="00651C0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8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651C0A" w:rsidRPr="00EE5B2E" w:rsidRDefault="00651C0A" w:rsidP="00651C0A">
      <w:pPr>
        <w:rPr>
          <w:sz w:val="20"/>
          <w:szCs w:val="20"/>
          <w:lang w:val="bg-BG"/>
        </w:rPr>
      </w:pPr>
    </w:p>
    <w:p w:rsidR="00651C0A" w:rsidRPr="00EE5B2E" w:rsidRDefault="00651C0A" w:rsidP="00651C0A">
      <w:pPr>
        <w:rPr>
          <w:sz w:val="2"/>
          <w:szCs w:val="20"/>
          <w:lang w:val="bg-BG"/>
        </w:rPr>
      </w:pPr>
    </w:p>
    <w:p w:rsidR="00651C0A" w:rsidRPr="00EE5B2E" w:rsidRDefault="00651C0A" w:rsidP="00651C0A">
      <w:pPr>
        <w:rPr>
          <w:sz w:val="20"/>
          <w:szCs w:val="20"/>
          <w:lang w:val="bg-BG"/>
        </w:rPr>
      </w:pPr>
    </w:p>
    <w:p w:rsidR="00651C0A" w:rsidRPr="00EE5B2E" w:rsidRDefault="00651C0A" w:rsidP="00651C0A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651C0A" w:rsidRPr="005A2A96" w:rsidRDefault="00651C0A" w:rsidP="00651C0A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lang w:val="bg-BG"/>
        </w:rPr>
        <w:t>18</w:t>
      </w:r>
    </w:p>
    <w:p w:rsidR="00651C0A" w:rsidRPr="00F078A4" w:rsidRDefault="00651C0A" w:rsidP="00651C0A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7</w:t>
      </w:r>
    </w:p>
    <w:p w:rsidR="00651C0A" w:rsidRPr="00EE5B2E" w:rsidRDefault="00651C0A" w:rsidP="00651C0A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651C0A" w:rsidRPr="00EE5B2E" w:rsidRDefault="00651C0A" w:rsidP="00651C0A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rPr>
          <w:lang w:val="bg-BG"/>
        </w:rPr>
        <w:t>30.01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651C0A" w:rsidRPr="00EE5B2E" w:rsidRDefault="00651C0A" w:rsidP="00651C0A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651C0A" w:rsidRDefault="00651C0A" w:rsidP="00651C0A">
      <w:pPr>
        <w:jc w:val="both"/>
        <w:rPr>
          <w:b/>
          <w:sz w:val="22"/>
          <w:szCs w:val="22"/>
          <w:highlight w:val="yellow"/>
          <w:u w:val="single"/>
        </w:rPr>
      </w:pPr>
    </w:p>
    <w:p w:rsidR="0022677E" w:rsidRDefault="0022677E" w:rsidP="00651C0A">
      <w:pPr>
        <w:jc w:val="both"/>
        <w:rPr>
          <w:b/>
          <w:sz w:val="22"/>
          <w:szCs w:val="22"/>
          <w:highlight w:val="yellow"/>
          <w:u w:val="single"/>
        </w:rPr>
      </w:pPr>
    </w:p>
    <w:p w:rsidR="00651C0A" w:rsidRPr="00651C0A" w:rsidRDefault="00651C0A" w:rsidP="00651C0A">
      <w:pPr>
        <w:jc w:val="both"/>
        <w:rPr>
          <w:bCs/>
          <w:lang w:val="bg-BG"/>
        </w:rPr>
      </w:pPr>
      <w:r w:rsidRPr="00467108">
        <w:rPr>
          <w:b/>
          <w:u w:val="single"/>
          <w:lang w:val="bg-BG"/>
        </w:rPr>
        <w:t>ОТНОСНО:</w:t>
      </w:r>
      <w:r w:rsidRPr="00467108">
        <w:rPr>
          <w:i/>
          <w:lang w:val="bg-BG"/>
        </w:rPr>
        <w:t xml:space="preserve">  </w:t>
      </w:r>
      <w:r w:rsidRPr="00651C0A">
        <w:rPr>
          <w:bCs/>
          <w:lang w:val="bg-BG"/>
        </w:rPr>
        <w:t>Приемане на Отчет за изпълнение на решенията на Общински съвет – Лъки за периода от 01.07.2024г. до 31.12.2024 година.</w:t>
      </w:r>
    </w:p>
    <w:p w:rsidR="00651C0A" w:rsidRPr="0097728C" w:rsidRDefault="00651C0A" w:rsidP="00651C0A">
      <w:pPr>
        <w:jc w:val="both"/>
        <w:rPr>
          <w:rFonts w:eastAsia="Calibri"/>
          <w:lang w:val="bg-BG"/>
        </w:rPr>
      </w:pPr>
    </w:p>
    <w:p w:rsidR="00651C0A" w:rsidRPr="00EE5B2E" w:rsidRDefault="00651C0A" w:rsidP="00651C0A">
      <w:pPr>
        <w:shd w:val="clear" w:color="auto" w:fill="FFFFFF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>инж. Валентин Симеонов- Кмет на община Лъки</w:t>
      </w:r>
      <w:r w:rsidRPr="00EE5B2E">
        <w:rPr>
          <w:lang w:val="bg-BG"/>
        </w:rPr>
        <w:t>.</w:t>
      </w:r>
    </w:p>
    <w:p w:rsidR="00651C0A" w:rsidRPr="00EE5B2E" w:rsidRDefault="00651C0A" w:rsidP="00651C0A">
      <w:pPr>
        <w:jc w:val="both"/>
        <w:rPr>
          <w:sz w:val="12"/>
          <w:szCs w:val="16"/>
          <w:lang w:val="bg-BG"/>
        </w:rPr>
      </w:pPr>
    </w:p>
    <w:p w:rsidR="00651C0A" w:rsidRPr="00035FB1" w:rsidRDefault="00651C0A" w:rsidP="00651C0A">
      <w:pPr>
        <w:ind w:firstLine="720"/>
        <w:jc w:val="both"/>
        <w:rPr>
          <w:lang w:val="bg-BG" w:eastAsia="bg-BG"/>
        </w:rPr>
      </w:pPr>
      <w:r w:rsidRPr="00035FB1">
        <w:rPr>
          <w:lang w:val="bg-BG"/>
        </w:rPr>
        <w:t>ОбС – Лъки,</w:t>
      </w:r>
      <w:r>
        <w:rPr>
          <w:lang w:val="bg-BG"/>
        </w:rPr>
        <w:t xml:space="preserve"> на основание</w:t>
      </w:r>
      <w:r w:rsidRPr="00035FB1">
        <w:rPr>
          <w:lang w:val="bg-BG"/>
        </w:rPr>
        <w:t xml:space="preserve"> </w:t>
      </w:r>
      <w:r w:rsidRPr="00651C0A">
        <w:rPr>
          <w:lang w:val="ru-RU"/>
        </w:rPr>
        <w:t>чл.21, ал.1, т.24</w:t>
      </w:r>
      <w:r w:rsidRPr="00651C0A">
        <w:rPr>
          <w:lang w:val="bg-BG"/>
        </w:rPr>
        <w:t xml:space="preserve"> от </w:t>
      </w:r>
      <w:r w:rsidRPr="00651C0A">
        <w:rPr>
          <w:lang w:val="ru-RU"/>
        </w:rPr>
        <w:t xml:space="preserve">ЗМСМА, </w:t>
      </w:r>
      <w:r w:rsidRPr="00651C0A">
        <w:rPr>
          <w:lang w:val="bg-BG"/>
        </w:rPr>
        <w:t xml:space="preserve">във връзка с чл.44, ал.1, т.7 от </w:t>
      </w:r>
      <w:r w:rsidRPr="00651C0A">
        <w:rPr>
          <w:lang w:val="ru-RU"/>
        </w:rPr>
        <w:t>ЗМСМА</w:t>
      </w:r>
      <w:r>
        <w:rPr>
          <w:lang w:val="ru-RU"/>
        </w:rPr>
        <w:t xml:space="preserve"> и</w:t>
      </w:r>
      <w:r w:rsidRPr="00CF2AE2">
        <w:rPr>
          <w:lang w:val="bg-BG" w:eastAsia="bg-BG"/>
        </w:rPr>
        <w:t xml:space="preserve"> предвид фактическите основания в докладна записка с вх. №</w:t>
      </w:r>
      <w:r w:rsidRPr="00CF2AE2">
        <w:rPr>
          <w:lang w:eastAsia="bg-BG"/>
        </w:rPr>
        <w:t xml:space="preserve"> </w:t>
      </w:r>
      <w:r w:rsidRPr="00CF2AE2">
        <w:rPr>
          <w:lang w:val="bg-BG" w:eastAsia="bg-BG"/>
        </w:rPr>
        <w:t>1</w:t>
      </w:r>
      <w:r>
        <w:rPr>
          <w:lang w:val="bg-BG" w:eastAsia="bg-BG"/>
        </w:rPr>
        <w:t>5</w:t>
      </w:r>
      <w:r w:rsidRPr="00CF2AE2">
        <w:rPr>
          <w:lang w:val="bg-BG" w:eastAsia="bg-BG"/>
        </w:rPr>
        <w:t xml:space="preserve"> от 2</w:t>
      </w:r>
      <w:r w:rsidRPr="00CF2AE2">
        <w:rPr>
          <w:lang w:eastAsia="bg-BG"/>
        </w:rPr>
        <w:t>2.</w:t>
      </w:r>
      <w:r w:rsidRPr="00CF2AE2">
        <w:rPr>
          <w:lang w:val="bg-BG" w:eastAsia="bg-BG"/>
        </w:rPr>
        <w:t>01.2025 г.,</w:t>
      </w:r>
    </w:p>
    <w:p w:rsidR="00651C0A" w:rsidRPr="00EE5B2E" w:rsidRDefault="00651C0A" w:rsidP="00651C0A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651C0A" w:rsidRPr="00EE5B2E" w:rsidRDefault="00651C0A" w:rsidP="00651C0A">
      <w:pPr>
        <w:pStyle w:val="a8"/>
        <w:ind w:left="3540" w:firstLine="708"/>
        <w:rPr>
          <w:b/>
          <w:sz w:val="6"/>
        </w:rPr>
      </w:pPr>
    </w:p>
    <w:p w:rsidR="00651C0A" w:rsidRPr="00651C0A" w:rsidRDefault="00651C0A" w:rsidP="00651C0A">
      <w:pPr>
        <w:jc w:val="center"/>
        <w:rPr>
          <w:b/>
          <w:sz w:val="18"/>
          <w:szCs w:val="18"/>
          <w:lang w:val="bg-BG"/>
        </w:rPr>
      </w:pPr>
    </w:p>
    <w:p w:rsidR="00651C0A" w:rsidRPr="00651C0A" w:rsidRDefault="00651C0A" w:rsidP="00651C0A">
      <w:pPr>
        <w:ind w:firstLine="567"/>
        <w:jc w:val="both"/>
        <w:rPr>
          <w:bCs/>
          <w:lang w:val="bg-BG"/>
        </w:rPr>
      </w:pPr>
      <w:r w:rsidRPr="00651C0A">
        <w:rPr>
          <w:b/>
          <w:lang w:val="bg-BG"/>
        </w:rPr>
        <w:tab/>
        <w:t xml:space="preserve">1. </w:t>
      </w:r>
      <w:r w:rsidRPr="00651C0A">
        <w:rPr>
          <w:lang w:val="bg-BG"/>
        </w:rPr>
        <w:t xml:space="preserve">Приема </w:t>
      </w:r>
      <w:r w:rsidRPr="00651C0A">
        <w:rPr>
          <w:bCs/>
          <w:lang w:val="bg-BG"/>
        </w:rPr>
        <w:t>Отчет за изпълнение на решенията на Общински Съвет – Лъки за периода от 01.07.2024г. до 31.12.2024 година.</w:t>
      </w:r>
    </w:p>
    <w:p w:rsidR="00651C0A" w:rsidRDefault="00651C0A" w:rsidP="00651C0A">
      <w:pPr>
        <w:ind w:right="-2" w:firstLine="426"/>
        <w:jc w:val="both"/>
        <w:rPr>
          <w:b/>
          <w:u w:val="single"/>
          <w:lang w:val="bg-BG"/>
        </w:rPr>
      </w:pPr>
    </w:p>
    <w:p w:rsidR="00651C0A" w:rsidRDefault="00651C0A" w:rsidP="00651C0A">
      <w:pPr>
        <w:ind w:right="-1"/>
        <w:jc w:val="both"/>
        <w:rPr>
          <w:sz w:val="10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>Настоящото решение е прието на основание</w:t>
      </w:r>
      <w:r w:rsidRPr="00035FB1">
        <w:rPr>
          <w:lang w:val="bg-BG"/>
        </w:rPr>
        <w:t xml:space="preserve"> </w:t>
      </w:r>
      <w:r w:rsidR="0022677E" w:rsidRPr="00651C0A">
        <w:rPr>
          <w:lang w:val="ru-RU"/>
        </w:rPr>
        <w:t>чл.21, ал.1, т.24</w:t>
      </w:r>
      <w:r w:rsidR="0022677E" w:rsidRPr="00651C0A">
        <w:rPr>
          <w:lang w:val="bg-BG"/>
        </w:rPr>
        <w:t xml:space="preserve"> от </w:t>
      </w:r>
      <w:r w:rsidR="0022677E" w:rsidRPr="00651C0A">
        <w:rPr>
          <w:lang w:val="ru-RU"/>
        </w:rPr>
        <w:t xml:space="preserve">ЗМСМА, </w:t>
      </w:r>
      <w:r w:rsidR="0022677E" w:rsidRPr="00651C0A">
        <w:rPr>
          <w:lang w:val="bg-BG"/>
        </w:rPr>
        <w:t xml:space="preserve">във връзка с чл.44, ал.1, т.7 от </w:t>
      </w:r>
      <w:r w:rsidR="0022677E" w:rsidRPr="00651C0A">
        <w:rPr>
          <w:lang w:val="ru-RU"/>
        </w:rPr>
        <w:t>ЗМСМА</w:t>
      </w:r>
      <w:r w:rsidR="0022677E">
        <w:rPr>
          <w:lang w:val="ru-RU"/>
        </w:rPr>
        <w:t xml:space="preserve"> и</w:t>
      </w:r>
      <w:r w:rsidR="0022677E" w:rsidRPr="00CF2AE2">
        <w:rPr>
          <w:lang w:val="bg-BG" w:eastAsia="bg-BG"/>
        </w:rPr>
        <w:t xml:space="preserve"> предвид фактическите основания в докладна записка с вх. №</w:t>
      </w:r>
      <w:r w:rsidR="0022677E" w:rsidRPr="00CF2AE2">
        <w:rPr>
          <w:lang w:eastAsia="bg-BG"/>
        </w:rPr>
        <w:t xml:space="preserve"> </w:t>
      </w:r>
      <w:r w:rsidR="0022677E" w:rsidRPr="00CF2AE2">
        <w:rPr>
          <w:lang w:val="bg-BG" w:eastAsia="bg-BG"/>
        </w:rPr>
        <w:t>1</w:t>
      </w:r>
      <w:r w:rsidR="0022677E">
        <w:rPr>
          <w:lang w:val="bg-BG" w:eastAsia="bg-BG"/>
        </w:rPr>
        <w:t>5</w:t>
      </w:r>
      <w:r w:rsidR="0022677E" w:rsidRPr="00CF2AE2">
        <w:rPr>
          <w:lang w:val="bg-BG" w:eastAsia="bg-BG"/>
        </w:rPr>
        <w:t xml:space="preserve"> от 2</w:t>
      </w:r>
      <w:r w:rsidR="0022677E" w:rsidRPr="00CF2AE2">
        <w:rPr>
          <w:lang w:eastAsia="bg-BG"/>
        </w:rPr>
        <w:t>2.</w:t>
      </w:r>
      <w:r w:rsidR="0022677E" w:rsidRPr="00CF2AE2">
        <w:rPr>
          <w:lang w:val="bg-BG" w:eastAsia="bg-BG"/>
        </w:rPr>
        <w:t>01.2025 г.</w:t>
      </w:r>
      <w:r w:rsidRPr="003E5439">
        <w:rPr>
          <w:bCs/>
          <w:lang w:val="bg-BG"/>
        </w:rPr>
        <w:t xml:space="preserve">  от  </w:t>
      </w:r>
      <w:r>
        <w:rPr>
          <w:bCs/>
          <w:lang w:val="bg-BG"/>
        </w:rPr>
        <w:t>Кмета на община Лъки.</w:t>
      </w:r>
    </w:p>
    <w:p w:rsidR="00651C0A" w:rsidRPr="007F72BD" w:rsidRDefault="00651C0A" w:rsidP="00651C0A">
      <w:pPr>
        <w:pStyle w:val="a8"/>
        <w:ind w:right="-142" w:firstLine="0"/>
        <w:rPr>
          <w:sz w:val="10"/>
        </w:rPr>
      </w:pPr>
    </w:p>
    <w:p w:rsidR="00651C0A" w:rsidRDefault="00651C0A" w:rsidP="00651C0A">
      <w:pPr>
        <w:pStyle w:val="a8"/>
        <w:ind w:right="-142" w:firstLine="0"/>
      </w:pPr>
    </w:p>
    <w:p w:rsidR="0022677E" w:rsidRDefault="0022677E" w:rsidP="00651C0A">
      <w:pPr>
        <w:pStyle w:val="a8"/>
        <w:ind w:right="-142" w:firstLine="0"/>
      </w:pPr>
    </w:p>
    <w:p w:rsidR="00651C0A" w:rsidRPr="00EE5B2E" w:rsidRDefault="00651C0A" w:rsidP="00651C0A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="009D389A">
        <w:t xml:space="preserve"> </w:t>
      </w:r>
      <w:r w:rsidRPr="00EE5B2E">
        <w:t>11</w:t>
      </w:r>
    </w:p>
    <w:p w:rsidR="00651C0A" w:rsidRPr="00EE5B2E" w:rsidRDefault="00651C0A" w:rsidP="00651C0A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 w:rsidR="009D389A">
        <w:rPr>
          <w:lang w:val="bg-BG"/>
        </w:rPr>
        <w:t xml:space="preserve"> 10</w:t>
      </w:r>
      <w:r w:rsidRPr="00EE5B2E">
        <w:rPr>
          <w:lang w:val="bg-BG"/>
        </w:rPr>
        <w:t xml:space="preserve">  </w:t>
      </w:r>
    </w:p>
    <w:p w:rsidR="00651C0A" w:rsidRPr="0009170A" w:rsidRDefault="00651C0A" w:rsidP="00651C0A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 w:rsidR="009D389A">
        <w:rPr>
          <w:lang w:val="bg-BG"/>
        </w:rPr>
        <w:t xml:space="preserve"> 10</w:t>
      </w:r>
    </w:p>
    <w:p w:rsidR="00651C0A" w:rsidRPr="0009170A" w:rsidRDefault="00651C0A" w:rsidP="00651C0A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="009D389A">
        <w:rPr>
          <w:u w:val="none"/>
        </w:rPr>
        <w:t xml:space="preserve"> 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651C0A" w:rsidRPr="0009170A" w:rsidRDefault="00651C0A" w:rsidP="00651C0A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</w:t>
      </w:r>
      <w:r w:rsidR="009D389A">
        <w:t xml:space="preserve">  </w:t>
      </w:r>
      <w:r w:rsidRPr="00EE5B2E">
        <w:t xml:space="preserve"> </w:t>
      </w:r>
      <w:r>
        <w:t>0</w:t>
      </w:r>
    </w:p>
    <w:p w:rsidR="00651C0A" w:rsidRDefault="00651C0A" w:rsidP="00651C0A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651C0A" w:rsidRDefault="00651C0A" w:rsidP="00651C0A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651C0A" w:rsidRDefault="00651C0A" w:rsidP="00651C0A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651C0A" w:rsidRDefault="00651C0A" w:rsidP="00651C0A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651C0A" w:rsidRDefault="00651C0A" w:rsidP="00651C0A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22677E" w:rsidRDefault="0022677E" w:rsidP="00651C0A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22677E" w:rsidRDefault="0022677E" w:rsidP="00651C0A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651C0A" w:rsidRPr="00FC2E89" w:rsidRDefault="00651C0A" w:rsidP="00651C0A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651C0A" w:rsidRDefault="00651C0A" w:rsidP="00651C0A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651C0A" w:rsidRDefault="00651C0A" w:rsidP="00651C0A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A0540" w:rsidRDefault="00EA054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677E" w:rsidRDefault="0022677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677E" w:rsidRDefault="0022677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677E" w:rsidRDefault="0022677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677E" w:rsidRDefault="0022677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677E" w:rsidRDefault="0022677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677E" w:rsidRDefault="0022677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677E" w:rsidRDefault="0022677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677E" w:rsidRDefault="0022677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677E" w:rsidRDefault="0022677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677E" w:rsidRDefault="0022677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677E" w:rsidRDefault="0022677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9E2C76" w:rsidRDefault="009E2C76" w:rsidP="009E2C76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9E2C76" w:rsidRDefault="009E2C76" w:rsidP="009E2C76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9E2C76" w:rsidRDefault="009E2C76" w:rsidP="009E2C76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9E2C76" w:rsidRPr="00EE5B2E" w:rsidRDefault="009E2C76" w:rsidP="009E2C76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77696" behindDoc="0" locked="0" layoutInCell="1" allowOverlap="1" wp14:anchorId="0583E5B8" wp14:editId="3010818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5" name="Картин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9E2C76" w:rsidRPr="00EE5B2E" w:rsidRDefault="009E2C76" w:rsidP="009E2C76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9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9E2C76" w:rsidRPr="00EE5B2E" w:rsidRDefault="009E2C76" w:rsidP="009E2C76">
      <w:pPr>
        <w:rPr>
          <w:sz w:val="20"/>
          <w:szCs w:val="20"/>
          <w:lang w:val="bg-BG"/>
        </w:rPr>
      </w:pPr>
    </w:p>
    <w:p w:rsidR="009E2C76" w:rsidRPr="00EE5B2E" w:rsidRDefault="009E2C76" w:rsidP="009E2C76">
      <w:pPr>
        <w:rPr>
          <w:sz w:val="2"/>
          <w:szCs w:val="20"/>
          <w:lang w:val="bg-BG"/>
        </w:rPr>
      </w:pPr>
    </w:p>
    <w:p w:rsidR="009E2C76" w:rsidRPr="00EE5B2E" w:rsidRDefault="009E2C76" w:rsidP="009E2C76">
      <w:pPr>
        <w:rPr>
          <w:sz w:val="20"/>
          <w:szCs w:val="20"/>
          <w:lang w:val="bg-BG"/>
        </w:rPr>
      </w:pPr>
    </w:p>
    <w:p w:rsidR="009E2C76" w:rsidRPr="00EE5B2E" w:rsidRDefault="009E2C76" w:rsidP="009E2C76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9E2C76" w:rsidRPr="0087211A" w:rsidRDefault="009E2C76" w:rsidP="009E2C76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</w:t>
      </w:r>
      <w:r w:rsidR="0087211A">
        <w:rPr>
          <w:b/>
          <w:bCs/>
          <w:sz w:val="22"/>
          <w:szCs w:val="22"/>
          <w:lang w:val="bg-BG"/>
        </w:rPr>
        <w:t>19</w:t>
      </w:r>
    </w:p>
    <w:p w:rsidR="009E2C76" w:rsidRPr="00F078A4" w:rsidRDefault="009E2C76" w:rsidP="009E2C76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7</w:t>
      </w:r>
    </w:p>
    <w:p w:rsidR="009E2C76" w:rsidRPr="00EE5B2E" w:rsidRDefault="009E2C76" w:rsidP="009E2C76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9E2C76" w:rsidRPr="00EE5B2E" w:rsidRDefault="009E2C76" w:rsidP="009E2C76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rPr>
          <w:lang w:val="bg-BG"/>
        </w:rPr>
        <w:t>30.01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9E2C76" w:rsidRPr="00EE5B2E" w:rsidRDefault="009E2C76" w:rsidP="009E2C76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9E2C76" w:rsidRDefault="009E2C76" w:rsidP="009E2C76">
      <w:pPr>
        <w:jc w:val="both"/>
        <w:rPr>
          <w:b/>
          <w:sz w:val="22"/>
          <w:szCs w:val="22"/>
          <w:highlight w:val="yellow"/>
          <w:u w:val="single"/>
        </w:rPr>
      </w:pPr>
    </w:p>
    <w:p w:rsidR="009E2C76" w:rsidRDefault="009E2C76" w:rsidP="009E2C76">
      <w:pPr>
        <w:jc w:val="both"/>
        <w:rPr>
          <w:b/>
          <w:sz w:val="22"/>
          <w:szCs w:val="22"/>
          <w:highlight w:val="yellow"/>
          <w:u w:val="single"/>
        </w:rPr>
      </w:pPr>
    </w:p>
    <w:p w:rsidR="009E2C76" w:rsidRPr="009E2C76" w:rsidRDefault="009E2C76" w:rsidP="009E2C76">
      <w:pPr>
        <w:jc w:val="both"/>
        <w:rPr>
          <w:bCs/>
          <w:lang w:val="bg-BG"/>
        </w:rPr>
      </w:pPr>
      <w:r w:rsidRPr="00467108">
        <w:rPr>
          <w:b/>
          <w:u w:val="single"/>
          <w:lang w:val="bg-BG"/>
        </w:rPr>
        <w:t>ОТНОСНО:</w:t>
      </w:r>
      <w:r w:rsidRPr="00467108">
        <w:rPr>
          <w:i/>
          <w:lang w:val="bg-BG"/>
        </w:rPr>
        <w:t xml:space="preserve">  </w:t>
      </w:r>
      <w:r w:rsidRPr="009E2C76">
        <w:rPr>
          <w:bCs/>
          <w:lang w:val="bg-BG"/>
        </w:rPr>
        <w:t>Одобряване командировъчните разходи на Кмета на Община Лъки и на Председателя на Общински Съвет – Лъки за третото тримесечие на 20</w:t>
      </w:r>
      <w:r w:rsidRPr="009E2C76">
        <w:rPr>
          <w:bCs/>
        </w:rPr>
        <w:t>2</w:t>
      </w:r>
      <w:r w:rsidRPr="009E2C76">
        <w:rPr>
          <w:bCs/>
          <w:lang w:val="bg-BG"/>
        </w:rPr>
        <w:t>4 година.</w:t>
      </w:r>
    </w:p>
    <w:p w:rsidR="009E2C76" w:rsidRPr="009E2C76" w:rsidRDefault="009E2C76" w:rsidP="009E2C76">
      <w:pPr>
        <w:ind w:firstLine="720"/>
        <w:jc w:val="both"/>
        <w:rPr>
          <w:b/>
          <w:lang w:val="bg-BG"/>
        </w:rPr>
      </w:pPr>
    </w:p>
    <w:p w:rsidR="009E2C76" w:rsidRPr="0097728C" w:rsidRDefault="009E2C76" w:rsidP="009E2C76">
      <w:pPr>
        <w:jc w:val="both"/>
        <w:rPr>
          <w:rFonts w:eastAsia="Calibri"/>
          <w:lang w:val="bg-BG"/>
        </w:rPr>
      </w:pPr>
    </w:p>
    <w:p w:rsidR="009E2C76" w:rsidRPr="00EE5B2E" w:rsidRDefault="009E2C76" w:rsidP="009E2C76">
      <w:pPr>
        <w:shd w:val="clear" w:color="auto" w:fill="FFFFFF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>инж. Валентин Симеонов- Кмет на община Лъки</w:t>
      </w:r>
      <w:r w:rsidRPr="00EE5B2E">
        <w:rPr>
          <w:lang w:val="bg-BG"/>
        </w:rPr>
        <w:t>.</w:t>
      </w:r>
    </w:p>
    <w:p w:rsidR="009E2C76" w:rsidRPr="00EE5B2E" w:rsidRDefault="009E2C76" w:rsidP="009E2C76">
      <w:pPr>
        <w:jc w:val="both"/>
        <w:rPr>
          <w:sz w:val="12"/>
          <w:szCs w:val="16"/>
          <w:lang w:val="bg-BG"/>
        </w:rPr>
      </w:pPr>
    </w:p>
    <w:p w:rsidR="009E2C76" w:rsidRPr="00035FB1" w:rsidRDefault="009E2C76" w:rsidP="009E2C76">
      <w:pPr>
        <w:ind w:firstLine="567"/>
        <w:jc w:val="both"/>
        <w:rPr>
          <w:lang w:val="bg-BG" w:eastAsia="bg-BG"/>
        </w:rPr>
      </w:pPr>
      <w:r w:rsidRPr="00035FB1">
        <w:rPr>
          <w:lang w:val="bg-BG"/>
        </w:rPr>
        <w:t>ОбС – Лъки,</w:t>
      </w:r>
      <w:r>
        <w:rPr>
          <w:lang w:val="bg-BG"/>
        </w:rPr>
        <w:t xml:space="preserve"> на основание</w:t>
      </w:r>
      <w:r w:rsidRPr="00035FB1">
        <w:rPr>
          <w:lang w:val="bg-BG"/>
        </w:rPr>
        <w:t xml:space="preserve"> </w:t>
      </w:r>
      <w:r w:rsidRPr="009E2C76">
        <w:rPr>
          <w:lang w:val="ru-RU"/>
        </w:rPr>
        <w:t>чл.21, ал.1, т.24</w:t>
      </w:r>
      <w:r w:rsidRPr="009E2C76">
        <w:rPr>
          <w:lang w:val="bg-BG"/>
        </w:rPr>
        <w:t xml:space="preserve"> от </w:t>
      </w:r>
      <w:r w:rsidRPr="009E2C76">
        <w:rPr>
          <w:lang w:val="ru-RU"/>
        </w:rPr>
        <w:t xml:space="preserve">ЗМСМА, </w:t>
      </w:r>
      <w:r w:rsidRPr="009E2C76">
        <w:rPr>
          <w:lang w:val="bg-BG"/>
        </w:rPr>
        <w:t xml:space="preserve">във връзка с чл.8, ал.4 от Наредбата за командировките в страната </w:t>
      </w:r>
      <w:r>
        <w:rPr>
          <w:lang w:val="ru-RU"/>
        </w:rPr>
        <w:t xml:space="preserve"> и</w:t>
      </w:r>
      <w:r w:rsidRPr="00CF2AE2">
        <w:rPr>
          <w:lang w:val="bg-BG" w:eastAsia="bg-BG"/>
        </w:rPr>
        <w:t xml:space="preserve"> предвид фактическите основания в докладна записка с вх. №</w:t>
      </w:r>
      <w:r w:rsidRPr="00CF2AE2">
        <w:rPr>
          <w:lang w:eastAsia="bg-BG"/>
        </w:rPr>
        <w:t xml:space="preserve"> </w:t>
      </w:r>
      <w:r w:rsidRPr="00CF2AE2">
        <w:rPr>
          <w:lang w:val="bg-BG" w:eastAsia="bg-BG"/>
        </w:rPr>
        <w:t>1</w:t>
      </w:r>
      <w:r>
        <w:rPr>
          <w:lang w:val="bg-BG" w:eastAsia="bg-BG"/>
        </w:rPr>
        <w:t>2</w:t>
      </w:r>
      <w:r w:rsidRPr="00CF2AE2">
        <w:rPr>
          <w:lang w:val="bg-BG" w:eastAsia="bg-BG"/>
        </w:rPr>
        <w:t xml:space="preserve"> от 2</w:t>
      </w:r>
      <w:r>
        <w:rPr>
          <w:lang w:val="bg-BG" w:eastAsia="bg-BG"/>
        </w:rPr>
        <w:t>1</w:t>
      </w:r>
      <w:r w:rsidRPr="00CF2AE2">
        <w:rPr>
          <w:lang w:eastAsia="bg-BG"/>
        </w:rPr>
        <w:t>.</w:t>
      </w:r>
      <w:r w:rsidRPr="00CF2AE2">
        <w:rPr>
          <w:lang w:val="bg-BG" w:eastAsia="bg-BG"/>
        </w:rPr>
        <w:t>01.2025 г.,</w:t>
      </w:r>
    </w:p>
    <w:p w:rsidR="009E2C76" w:rsidRPr="00EE5B2E" w:rsidRDefault="009E2C76" w:rsidP="009E2C76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9E2C76" w:rsidRPr="00EE5B2E" w:rsidRDefault="009E2C76" w:rsidP="009E2C76">
      <w:pPr>
        <w:pStyle w:val="a8"/>
        <w:ind w:left="3540" w:firstLine="708"/>
        <w:rPr>
          <w:b/>
          <w:sz w:val="6"/>
        </w:rPr>
      </w:pPr>
    </w:p>
    <w:p w:rsidR="009E2C76" w:rsidRPr="00651C0A" w:rsidRDefault="009E2C76" w:rsidP="009E2C76">
      <w:pPr>
        <w:jc w:val="center"/>
        <w:rPr>
          <w:b/>
          <w:sz w:val="18"/>
          <w:szCs w:val="18"/>
          <w:lang w:val="bg-BG"/>
        </w:rPr>
      </w:pPr>
    </w:p>
    <w:p w:rsidR="009E2C76" w:rsidRPr="009E2C76" w:rsidRDefault="009E2C76" w:rsidP="009E2C76">
      <w:pPr>
        <w:jc w:val="both"/>
        <w:rPr>
          <w:lang w:val="bg-BG"/>
        </w:rPr>
      </w:pPr>
      <w:r w:rsidRPr="00651C0A">
        <w:rPr>
          <w:b/>
          <w:lang w:val="bg-BG"/>
        </w:rPr>
        <w:tab/>
      </w:r>
      <w:r w:rsidRPr="009E2C76">
        <w:rPr>
          <w:b/>
          <w:lang w:val="bg-BG"/>
        </w:rPr>
        <w:t xml:space="preserve">1. </w:t>
      </w:r>
      <w:r w:rsidRPr="009E2C76">
        <w:rPr>
          <w:lang w:val="bg-BG"/>
        </w:rPr>
        <w:t>Одобрява отчета за командировъчните разходи</w:t>
      </w:r>
      <w:r w:rsidRPr="009E2C76">
        <w:rPr>
          <w:bCs/>
          <w:lang w:val="bg-BG"/>
        </w:rPr>
        <w:t xml:space="preserve"> на Кмета на Община Лъки и Председателя на Общински Съвет – Лъки за третото тримесечие на 20</w:t>
      </w:r>
      <w:r w:rsidRPr="009E2C76">
        <w:rPr>
          <w:bCs/>
        </w:rPr>
        <w:t>2</w:t>
      </w:r>
      <w:r w:rsidRPr="009E2C76">
        <w:rPr>
          <w:bCs/>
          <w:lang w:val="bg-BG"/>
        </w:rPr>
        <w:t xml:space="preserve">4 година, съгласно Приложение №1. </w:t>
      </w:r>
    </w:p>
    <w:p w:rsidR="009E2C76" w:rsidRPr="00651C0A" w:rsidRDefault="009E2C76" w:rsidP="009E2C76">
      <w:pPr>
        <w:ind w:firstLine="567"/>
        <w:jc w:val="both"/>
        <w:rPr>
          <w:bCs/>
          <w:lang w:val="bg-BG"/>
        </w:rPr>
      </w:pPr>
    </w:p>
    <w:p w:rsidR="009E2C76" w:rsidRDefault="009E2C76" w:rsidP="009E2C76">
      <w:pPr>
        <w:ind w:right="-2" w:firstLine="426"/>
        <w:jc w:val="both"/>
        <w:rPr>
          <w:b/>
          <w:u w:val="single"/>
          <w:lang w:val="bg-BG"/>
        </w:rPr>
      </w:pPr>
    </w:p>
    <w:p w:rsidR="009E2C76" w:rsidRDefault="009E2C76" w:rsidP="009E2C76">
      <w:pPr>
        <w:ind w:right="-1"/>
        <w:jc w:val="both"/>
        <w:rPr>
          <w:sz w:val="10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>Настоящото решение е прието на основание</w:t>
      </w:r>
      <w:r w:rsidRPr="00035FB1">
        <w:rPr>
          <w:lang w:val="bg-BG"/>
        </w:rPr>
        <w:t xml:space="preserve"> </w:t>
      </w:r>
      <w:r w:rsidRPr="009E2C76">
        <w:rPr>
          <w:lang w:val="ru-RU"/>
        </w:rPr>
        <w:t>чл.21, ал.1, т.24</w:t>
      </w:r>
      <w:r w:rsidRPr="009E2C76">
        <w:rPr>
          <w:lang w:val="bg-BG"/>
        </w:rPr>
        <w:t xml:space="preserve"> от </w:t>
      </w:r>
      <w:r w:rsidRPr="009E2C76">
        <w:rPr>
          <w:lang w:val="ru-RU"/>
        </w:rPr>
        <w:t xml:space="preserve">ЗМСМА, </w:t>
      </w:r>
      <w:r w:rsidRPr="009E2C76">
        <w:rPr>
          <w:lang w:val="bg-BG"/>
        </w:rPr>
        <w:t xml:space="preserve">във връзка с чл.8, ал.4 от Наредбата за командировките в страната </w:t>
      </w:r>
      <w:r>
        <w:rPr>
          <w:lang w:val="ru-RU"/>
        </w:rPr>
        <w:t xml:space="preserve"> и</w:t>
      </w:r>
      <w:r w:rsidRPr="00CF2AE2">
        <w:rPr>
          <w:lang w:val="bg-BG" w:eastAsia="bg-BG"/>
        </w:rPr>
        <w:t xml:space="preserve"> предвид фактическите основания в докладна записка с вх. №</w:t>
      </w:r>
      <w:r w:rsidRPr="00CF2AE2">
        <w:rPr>
          <w:lang w:eastAsia="bg-BG"/>
        </w:rPr>
        <w:t xml:space="preserve"> </w:t>
      </w:r>
      <w:r w:rsidRPr="00CF2AE2">
        <w:rPr>
          <w:lang w:val="bg-BG" w:eastAsia="bg-BG"/>
        </w:rPr>
        <w:t>1</w:t>
      </w:r>
      <w:r>
        <w:rPr>
          <w:lang w:val="bg-BG" w:eastAsia="bg-BG"/>
        </w:rPr>
        <w:t>2</w:t>
      </w:r>
      <w:r w:rsidRPr="00CF2AE2">
        <w:rPr>
          <w:lang w:val="bg-BG" w:eastAsia="bg-BG"/>
        </w:rPr>
        <w:t xml:space="preserve"> от 2</w:t>
      </w:r>
      <w:r>
        <w:rPr>
          <w:lang w:val="bg-BG" w:eastAsia="bg-BG"/>
        </w:rPr>
        <w:t>1</w:t>
      </w:r>
      <w:r w:rsidRPr="00CF2AE2">
        <w:rPr>
          <w:lang w:eastAsia="bg-BG"/>
        </w:rPr>
        <w:t>.</w:t>
      </w:r>
      <w:r>
        <w:rPr>
          <w:lang w:val="bg-BG" w:eastAsia="bg-BG"/>
        </w:rPr>
        <w:t>01.2025 г.</w:t>
      </w:r>
      <w:r w:rsidRPr="003E5439">
        <w:rPr>
          <w:bCs/>
          <w:lang w:val="bg-BG"/>
        </w:rPr>
        <w:t xml:space="preserve"> от  </w:t>
      </w:r>
      <w:r>
        <w:rPr>
          <w:bCs/>
          <w:lang w:val="bg-BG"/>
        </w:rPr>
        <w:t>Кмета на община Лъки.</w:t>
      </w:r>
    </w:p>
    <w:p w:rsidR="009E2C76" w:rsidRPr="007F72BD" w:rsidRDefault="009E2C76" w:rsidP="009E2C76">
      <w:pPr>
        <w:pStyle w:val="a8"/>
        <w:ind w:right="-142" w:firstLine="0"/>
        <w:rPr>
          <w:sz w:val="10"/>
        </w:rPr>
      </w:pPr>
    </w:p>
    <w:p w:rsidR="009E2C76" w:rsidRDefault="009E2C76" w:rsidP="009E2C76">
      <w:pPr>
        <w:pStyle w:val="a8"/>
        <w:ind w:right="-142" w:firstLine="0"/>
      </w:pPr>
    </w:p>
    <w:p w:rsidR="009E2C76" w:rsidRDefault="009E2C76" w:rsidP="009E2C76">
      <w:pPr>
        <w:pStyle w:val="a8"/>
        <w:ind w:right="-142" w:firstLine="0"/>
      </w:pPr>
    </w:p>
    <w:p w:rsidR="009E2C76" w:rsidRPr="00EE5B2E" w:rsidRDefault="009E2C76" w:rsidP="009E2C76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9E2C76" w:rsidRPr="00EE5B2E" w:rsidRDefault="009E2C76" w:rsidP="009E2C76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 w:rsidR="009D389A">
        <w:rPr>
          <w:lang w:val="bg-BG"/>
        </w:rPr>
        <w:t>10</w:t>
      </w:r>
      <w:r w:rsidRPr="00EE5B2E">
        <w:rPr>
          <w:lang w:val="bg-BG"/>
        </w:rPr>
        <w:t xml:space="preserve">  </w:t>
      </w:r>
    </w:p>
    <w:p w:rsidR="009E2C76" w:rsidRPr="0009170A" w:rsidRDefault="009E2C76" w:rsidP="009E2C76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 w:rsidR="009D389A">
        <w:rPr>
          <w:lang w:val="bg-BG"/>
        </w:rPr>
        <w:t>10</w:t>
      </w:r>
    </w:p>
    <w:p w:rsidR="009E2C76" w:rsidRPr="0009170A" w:rsidRDefault="009E2C76" w:rsidP="009E2C76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 w:rsidR="009D389A">
        <w:rPr>
          <w:u w:val="none"/>
        </w:rPr>
        <w:t xml:space="preserve"> </w:t>
      </w:r>
      <w:r>
        <w:rPr>
          <w:u w:val="none"/>
        </w:rPr>
        <w:t>0</w:t>
      </w:r>
    </w:p>
    <w:p w:rsidR="009E2C76" w:rsidRPr="0009170A" w:rsidRDefault="009E2C76" w:rsidP="009E2C76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</w:t>
      </w:r>
      <w:r w:rsidR="009D389A">
        <w:t xml:space="preserve"> </w:t>
      </w:r>
      <w:r w:rsidRPr="00EE5B2E">
        <w:t xml:space="preserve"> </w:t>
      </w:r>
      <w:r>
        <w:t>0</w:t>
      </w:r>
    </w:p>
    <w:p w:rsidR="009E2C76" w:rsidRDefault="009E2C76" w:rsidP="009E2C76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9E2C76" w:rsidRDefault="009E2C76" w:rsidP="009E2C76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9E2C76" w:rsidRDefault="009E2C76" w:rsidP="009E2C76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9E2C76" w:rsidRDefault="009E2C76" w:rsidP="009E2C76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9E2C76" w:rsidRDefault="009E2C76" w:rsidP="009E2C76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9E2C76" w:rsidRDefault="009E2C76" w:rsidP="009E2C76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9E2C76" w:rsidRDefault="009E2C76" w:rsidP="009E2C76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9D389A" w:rsidRDefault="009D389A" w:rsidP="009E2C76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9E2C76" w:rsidRPr="00FC2E89" w:rsidRDefault="009E2C76" w:rsidP="009E2C76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bookmarkStart w:id="0" w:name="_GoBack"/>
      <w:bookmarkEnd w:id="0"/>
      <w:r w:rsidRPr="00FC2E89">
        <w:rPr>
          <w:b/>
          <w:sz w:val="22"/>
          <w:lang w:val="bg-BG"/>
        </w:rPr>
        <w:t xml:space="preserve">Председател на ОбС : </w:t>
      </w:r>
    </w:p>
    <w:p w:rsidR="009E2C76" w:rsidRDefault="009E2C76" w:rsidP="009E2C76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22677E" w:rsidRDefault="0022677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677E" w:rsidRDefault="0022677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677E" w:rsidRDefault="0022677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677E" w:rsidRDefault="0022677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sectPr w:rsidR="0022677E" w:rsidSect="008C1D9D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A4" w:rsidRDefault="00F904A4" w:rsidP="002F5F53">
      <w:r>
        <w:separator/>
      </w:r>
    </w:p>
  </w:endnote>
  <w:endnote w:type="continuationSeparator" w:id="0">
    <w:p w:rsidR="00F904A4" w:rsidRDefault="00F904A4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 Bulgarian">
    <w:altName w:val="Times New Roman"/>
    <w:charset w:val="CC"/>
    <w:family w:val="roman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A4" w:rsidRDefault="00F904A4" w:rsidP="002F5F53">
      <w:r>
        <w:separator/>
      </w:r>
    </w:p>
  </w:footnote>
  <w:footnote w:type="continuationSeparator" w:id="0">
    <w:p w:rsidR="00F904A4" w:rsidRDefault="00F904A4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7E8"/>
    <w:multiLevelType w:val="hybridMultilevel"/>
    <w:tmpl w:val="251AC7F0"/>
    <w:lvl w:ilvl="0" w:tplc="66F073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CE340A"/>
    <w:multiLevelType w:val="hybridMultilevel"/>
    <w:tmpl w:val="5ECABFFE"/>
    <w:lvl w:ilvl="0" w:tplc="2E8C15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F266D4"/>
    <w:multiLevelType w:val="hybridMultilevel"/>
    <w:tmpl w:val="0F962B72"/>
    <w:lvl w:ilvl="0" w:tplc="3E74397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6126FD"/>
    <w:multiLevelType w:val="hybridMultilevel"/>
    <w:tmpl w:val="03DECC16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153533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27D1"/>
    <w:multiLevelType w:val="hybridMultilevel"/>
    <w:tmpl w:val="5D329C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869ED"/>
    <w:multiLevelType w:val="hybridMultilevel"/>
    <w:tmpl w:val="E31A2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A76A28"/>
    <w:multiLevelType w:val="hybridMultilevel"/>
    <w:tmpl w:val="B186CFEA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C965C4"/>
    <w:multiLevelType w:val="hybridMultilevel"/>
    <w:tmpl w:val="F0245BB4"/>
    <w:lvl w:ilvl="0" w:tplc="82D21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A6702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691E92"/>
    <w:multiLevelType w:val="hybridMultilevel"/>
    <w:tmpl w:val="F436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00E36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202F60"/>
    <w:multiLevelType w:val="hybridMultilevel"/>
    <w:tmpl w:val="C2A4B6F2"/>
    <w:lvl w:ilvl="0" w:tplc="CEF07006">
      <w:start w:val="1"/>
      <w:numFmt w:val="upperRoman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DC852D5"/>
    <w:multiLevelType w:val="hybridMultilevel"/>
    <w:tmpl w:val="1D7EF1DA"/>
    <w:lvl w:ilvl="0" w:tplc="E8B4C77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99234BD"/>
    <w:multiLevelType w:val="hybridMultilevel"/>
    <w:tmpl w:val="E09C711E"/>
    <w:lvl w:ilvl="0" w:tplc="B1A69D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9BD141E"/>
    <w:multiLevelType w:val="hybridMultilevel"/>
    <w:tmpl w:val="6566665A"/>
    <w:lvl w:ilvl="0" w:tplc="642099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B4C57A4"/>
    <w:multiLevelType w:val="hybridMultilevel"/>
    <w:tmpl w:val="DB26E25C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E2E6EEA"/>
    <w:multiLevelType w:val="hybridMultilevel"/>
    <w:tmpl w:val="C778BC8E"/>
    <w:lvl w:ilvl="0" w:tplc="3B42B124">
      <w:start w:val="1"/>
      <w:numFmt w:val="decimal"/>
      <w:lvlText w:val="%1."/>
      <w:lvlJc w:val="left"/>
      <w:pPr>
        <w:ind w:left="1047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67" w:hanging="360"/>
      </w:pPr>
    </w:lvl>
    <w:lvl w:ilvl="2" w:tplc="0402001B" w:tentative="1">
      <w:start w:val="1"/>
      <w:numFmt w:val="lowerRoman"/>
      <w:lvlText w:val="%3."/>
      <w:lvlJc w:val="right"/>
      <w:pPr>
        <w:ind w:left="2487" w:hanging="180"/>
      </w:pPr>
    </w:lvl>
    <w:lvl w:ilvl="3" w:tplc="0402000F" w:tentative="1">
      <w:start w:val="1"/>
      <w:numFmt w:val="decimal"/>
      <w:lvlText w:val="%4."/>
      <w:lvlJc w:val="left"/>
      <w:pPr>
        <w:ind w:left="3207" w:hanging="360"/>
      </w:pPr>
    </w:lvl>
    <w:lvl w:ilvl="4" w:tplc="04020019" w:tentative="1">
      <w:start w:val="1"/>
      <w:numFmt w:val="lowerLetter"/>
      <w:lvlText w:val="%5."/>
      <w:lvlJc w:val="left"/>
      <w:pPr>
        <w:ind w:left="3927" w:hanging="360"/>
      </w:pPr>
    </w:lvl>
    <w:lvl w:ilvl="5" w:tplc="0402001B" w:tentative="1">
      <w:start w:val="1"/>
      <w:numFmt w:val="lowerRoman"/>
      <w:lvlText w:val="%6."/>
      <w:lvlJc w:val="right"/>
      <w:pPr>
        <w:ind w:left="4647" w:hanging="180"/>
      </w:pPr>
    </w:lvl>
    <w:lvl w:ilvl="6" w:tplc="0402000F" w:tentative="1">
      <w:start w:val="1"/>
      <w:numFmt w:val="decimal"/>
      <w:lvlText w:val="%7."/>
      <w:lvlJc w:val="left"/>
      <w:pPr>
        <w:ind w:left="5367" w:hanging="360"/>
      </w:pPr>
    </w:lvl>
    <w:lvl w:ilvl="7" w:tplc="04020019" w:tentative="1">
      <w:start w:val="1"/>
      <w:numFmt w:val="lowerLetter"/>
      <w:lvlText w:val="%8."/>
      <w:lvlJc w:val="left"/>
      <w:pPr>
        <w:ind w:left="6087" w:hanging="360"/>
      </w:pPr>
    </w:lvl>
    <w:lvl w:ilvl="8" w:tplc="0402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8" w15:restartNumberingAfterBreak="0">
    <w:nsid w:val="567C1B71"/>
    <w:multiLevelType w:val="hybridMultilevel"/>
    <w:tmpl w:val="1B560646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9" w15:restartNumberingAfterBreak="0">
    <w:nsid w:val="57E4065D"/>
    <w:multiLevelType w:val="hybridMultilevel"/>
    <w:tmpl w:val="9DB22842"/>
    <w:lvl w:ilvl="0" w:tplc="82FC8E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E058ED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4D7C5D"/>
    <w:multiLevelType w:val="hybridMultilevel"/>
    <w:tmpl w:val="4BDA4534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6CE83C72"/>
    <w:multiLevelType w:val="hybridMultilevel"/>
    <w:tmpl w:val="E95AA20E"/>
    <w:lvl w:ilvl="0" w:tplc="737822CA"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191081C"/>
    <w:multiLevelType w:val="hybridMultilevel"/>
    <w:tmpl w:val="D8C24BD8"/>
    <w:lvl w:ilvl="0" w:tplc="7C1806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7E1F50"/>
    <w:multiLevelType w:val="hybridMultilevel"/>
    <w:tmpl w:val="CF3CCB28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2AA2B8C"/>
    <w:multiLevelType w:val="hybridMultilevel"/>
    <w:tmpl w:val="040C85AC"/>
    <w:lvl w:ilvl="0" w:tplc="3E743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2272A2"/>
    <w:multiLevelType w:val="hybridMultilevel"/>
    <w:tmpl w:val="82B4ABA0"/>
    <w:lvl w:ilvl="0" w:tplc="B9743A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CF7B18"/>
    <w:multiLevelType w:val="hybridMultilevel"/>
    <w:tmpl w:val="329AA96C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22"/>
  </w:num>
  <w:num w:numId="5">
    <w:abstractNumId w:val="20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4"/>
  </w:num>
  <w:num w:numId="10">
    <w:abstractNumId w:val="26"/>
  </w:num>
  <w:num w:numId="11">
    <w:abstractNumId w:val="25"/>
  </w:num>
  <w:num w:numId="12">
    <w:abstractNumId w:val="23"/>
  </w:num>
  <w:num w:numId="13">
    <w:abstractNumId w:val="12"/>
  </w:num>
  <w:num w:numId="14">
    <w:abstractNumId w:val="24"/>
  </w:num>
  <w:num w:numId="15">
    <w:abstractNumId w:val="7"/>
  </w:num>
  <w:num w:numId="16">
    <w:abstractNumId w:val="2"/>
  </w:num>
  <w:num w:numId="17">
    <w:abstractNumId w:val="0"/>
  </w:num>
  <w:num w:numId="18">
    <w:abstractNumId w:val="19"/>
  </w:num>
  <w:num w:numId="19">
    <w:abstractNumId w:val="1"/>
  </w:num>
  <w:num w:numId="20">
    <w:abstractNumId w:val="8"/>
  </w:num>
  <w:num w:numId="21">
    <w:abstractNumId w:val="10"/>
  </w:num>
  <w:num w:numId="22">
    <w:abstractNumId w:val="6"/>
  </w:num>
  <w:num w:numId="23">
    <w:abstractNumId w:val="17"/>
  </w:num>
  <w:num w:numId="24">
    <w:abstractNumId w:val="18"/>
  </w:num>
  <w:num w:numId="25">
    <w:abstractNumId w:val="27"/>
  </w:num>
  <w:num w:numId="26">
    <w:abstractNumId w:val="3"/>
  </w:num>
  <w:num w:numId="27">
    <w:abstractNumId w:val="21"/>
  </w:num>
  <w:num w:numId="2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2863"/>
    <w:rsid w:val="00003C3A"/>
    <w:rsid w:val="00015608"/>
    <w:rsid w:val="0001706A"/>
    <w:rsid w:val="0002240A"/>
    <w:rsid w:val="000276E7"/>
    <w:rsid w:val="00027FEE"/>
    <w:rsid w:val="00033919"/>
    <w:rsid w:val="00035FB1"/>
    <w:rsid w:val="00036944"/>
    <w:rsid w:val="00042CB1"/>
    <w:rsid w:val="00043DF8"/>
    <w:rsid w:val="000501B0"/>
    <w:rsid w:val="000538B1"/>
    <w:rsid w:val="000544B5"/>
    <w:rsid w:val="000608ED"/>
    <w:rsid w:val="00063E0A"/>
    <w:rsid w:val="000651CE"/>
    <w:rsid w:val="00070226"/>
    <w:rsid w:val="00072C08"/>
    <w:rsid w:val="0007717E"/>
    <w:rsid w:val="0009170A"/>
    <w:rsid w:val="00091C13"/>
    <w:rsid w:val="000921B3"/>
    <w:rsid w:val="000931AB"/>
    <w:rsid w:val="00094FA9"/>
    <w:rsid w:val="000A1AA9"/>
    <w:rsid w:val="000B1928"/>
    <w:rsid w:val="000B6376"/>
    <w:rsid w:val="000C4E20"/>
    <w:rsid w:val="000C5EAC"/>
    <w:rsid w:val="000D108B"/>
    <w:rsid w:val="000E0CB8"/>
    <w:rsid w:val="000F6713"/>
    <w:rsid w:val="0010283A"/>
    <w:rsid w:val="00106D18"/>
    <w:rsid w:val="00130959"/>
    <w:rsid w:val="00137F47"/>
    <w:rsid w:val="0014384F"/>
    <w:rsid w:val="00144240"/>
    <w:rsid w:val="00154791"/>
    <w:rsid w:val="00162523"/>
    <w:rsid w:val="00165772"/>
    <w:rsid w:val="00170700"/>
    <w:rsid w:val="0017153F"/>
    <w:rsid w:val="00194D6A"/>
    <w:rsid w:val="001966A0"/>
    <w:rsid w:val="001A448F"/>
    <w:rsid w:val="001A4B34"/>
    <w:rsid w:val="001C720A"/>
    <w:rsid w:val="001D2148"/>
    <w:rsid w:val="001D7745"/>
    <w:rsid w:val="001E2CAA"/>
    <w:rsid w:val="001E37F0"/>
    <w:rsid w:val="001E4838"/>
    <w:rsid w:val="001E4B77"/>
    <w:rsid w:val="001E6842"/>
    <w:rsid w:val="001E69C8"/>
    <w:rsid w:val="001E6E82"/>
    <w:rsid w:val="002230FD"/>
    <w:rsid w:val="00224EC3"/>
    <w:rsid w:val="00225736"/>
    <w:rsid w:val="0022677E"/>
    <w:rsid w:val="00227B3A"/>
    <w:rsid w:val="0023113D"/>
    <w:rsid w:val="00231F0C"/>
    <w:rsid w:val="00234180"/>
    <w:rsid w:val="002425E5"/>
    <w:rsid w:val="00245D48"/>
    <w:rsid w:val="00247091"/>
    <w:rsid w:val="0026270E"/>
    <w:rsid w:val="00263D89"/>
    <w:rsid w:val="00264641"/>
    <w:rsid w:val="00264F0C"/>
    <w:rsid w:val="00272D3C"/>
    <w:rsid w:val="002901FF"/>
    <w:rsid w:val="00297ED3"/>
    <w:rsid w:val="002C3263"/>
    <w:rsid w:val="002D2C80"/>
    <w:rsid w:val="002D77D8"/>
    <w:rsid w:val="002E1C11"/>
    <w:rsid w:val="002E6977"/>
    <w:rsid w:val="002E6FC6"/>
    <w:rsid w:val="002F0909"/>
    <w:rsid w:val="002F5F53"/>
    <w:rsid w:val="00303C83"/>
    <w:rsid w:val="003058D7"/>
    <w:rsid w:val="00310828"/>
    <w:rsid w:val="00313B14"/>
    <w:rsid w:val="00315482"/>
    <w:rsid w:val="003271B4"/>
    <w:rsid w:val="0033296B"/>
    <w:rsid w:val="00341D31"/>
    <w:rsid w:val="00342694"/>
    <w:rsid w:val="0034497A"/>
    <w:rsid w:val="00347228"/>
    <w:rsid w:val="0034743C"/>
    <w:rsid w:val="003516D0"/>
    <w:rsid w:val="00362DAB"/>
    <w:rsid w:val="003709FA"/>
    <w:rsid w:val="0037776B"/>
    <w:rsid w:val="003819E8"/>
    <w:rsid w:val="00394793"/>
    <w:rsid w:val="003A1CC4"/>
    <w:rsid w:val="003A42FF"/>
    <w:rsid w:val="003A61AB"/>
    <w:rsid w:val="003B6E3A"/>
    <w:rsid w:val="003B6EB0"/>
    <w:rsid w:val="003C10D9"/>
    <w:rsid w:val="003C1478"/>
    <w:rsid w:val="003C1ACB"/>
    <w:rsid w:val="003C2D0D"/>
    <w:rsid w:val="003C39CF"/>
    <w:rsid w:val="003C50F2"/>
    <w:rsid w:val="003D1009"/>
    <w:rsid w:val="003D1155"/>
    <w:rsid w:val="003D13FD"/>
    <w:rsid w:val="003D1EF3"/>
    <w:rsid w:val="003D2BDF"/>
    <w:rsid w:val="003D741A"/>
    <w:rsid w:val="003E2C6C"/>
    <w:rsid w:val="003E37CA"/>
    <w:rsid w:val="003E5439"/>
    <w:rsid w:val="003E6924"/>
    <w:rsid w:val="003E7322"/>
    <w:rsid w:val="003F0700"/>
    <w:rsid w:val="003F448B"/>
    <w:rsid w:val="003F7FC2"/>
    <w:rsid w:val="00401390"/>
    <w:rsid w:val="00403282"/>
    <w:rsid w:val="00404779"/>
    <w:rsid w:val="00404C8D"/>
    <w:rsid w:val="00405506"/>
    <w:rsid w:val="00415B70"/>
    <w:rsid w:val="00417888"/>
    <w:rsid w:val="004254A8"/>
    <w:rsid w:val="00435949"/>
    <w:rsid w:val="00436DFE"/>
    <w:rsid w:val="00437270"/>
    <w:rsid w:val="00437805"/>
    <w:rsid w:val="004442AE"/>
    <w:rsid w:val="00446063"/>
    <w:rsid w:val="004475F7"/>
    <w:rsid w:val="0045104F"/>
    <w:rsid w:val="00455355"/>
    <w:rsid w:val="00456BFE"/>
    <w:rsid w:val="00456C87"/>
    <w:rsid w:val="004642E3"/>
    <w:rsid w:val="00464A5E"/>
    <w:rsid w:val="00465CAA"/>
    <w:rsid w:val="00466AFE"/>
    <w:rsid w:val="00467108"/>
    <w:rsid w:val="00467962"/>
    <w:rsid w:val="00470A00"/>
    <w:rsid w:val="004824E4"/>
    <w:rsid w:val="00487DDD"/>
    <w:rsid w:val="00495E42"/>
    <w:rsid w:val="00497C01"/>
    <w:rsid w:val="004A33D8"/>
    <w:rsid w:val="004B3974"/>
    <w:rsid w:val="004B3ED0"/>
    <w:rsid w:val="004C0E1A"/>
    <w:rsid w:val="004C3463"/>
    <w:rsid w:val="004C4C18"/>
    <w:rsid w:val="004D441A"/>
    <w:rsid w:val="004E55F2"/>
    <w:rsid w:val="004F19C9"/>
    <w:rsid w:val="004F24F6"/>
    <w:rsid w:val="004F4FF3"/>
    <w:rsid w:val="0050057E"/>
    <w:rsid w:val="00502041"/>
    <w:rsid w:val="00505EA9"/>
    <w:rsid w:val="005060CE"/>
    <w:rsid w:val="00506CDF"/>
    <w:rsid w:val="005105A4"/>
    <w:rsid w:val="0051346F"/>
    <w:rsid w:val="005139A4"/>
    <w:rsid w:val="00514CBA"/>
    <w:rsid w:val="00515511"/>
    <w:rsid w:val="00517ADB"/>
    <w:rsid w:val="00522757"/>
    <w:rsid w:val="0053132F"/>
    <w:rsid w:val="0053432F"/>
    <w:rsid w:val="00535BB0"/>
    <w:rsid w:val="00535E37"/>
    <w:rsid w:val="00540849"/>
    <w:rsid w:val="00545F2C"/>
    <w:rsid w:val="005466BD"/>
    <w:rsid w:val="00546DD5"/>
    <w:rsid w:val="00551603"/>
    <w:rsid w:val="00554163"/>
    <w:rsid w:val="0055510C"/>
    <w:rsid w:val="00555E9D"/>
    <w:rsid w:val="00560E2F"/>
    <w:rsid w:val="00564677"/>
    <w:rsid w:val="00571ACC"/>
    <w:rsid w:val="00574756"/>
    <w:rsid w:val="00581FD3"/>
    <w:rsid w:val="00584301"/>
    <w:rsid w:val="00587609"/>
    <w:rsid w:val="0059106C"/>
    <w:rsid w:val="00591A4B"/>
    <w:rsid w:val="0059795A"/>
    <w:rsid w:val="005A2A96"/>
    <w:rsid w:val="005B165C"/>
    <w:rsid w:val="005B5683"/>
    <w:rsid w:val="005B5B15"/>
    <w:rsid w:val="005C4178"/>
    <w:rsid w:val="005C713F"/>
    <w:rsid w:val="005D36C3"/>
    <w:rsid w:val="005D54E5"/>
    <w:rsid w:val="005D66F6"/>
    <w:rsid w:val="005E41A5"/>
    <w:rsid w:val="005E5388"/>
    <w:rsid w:val="00600E4A"/>
    <w:rsid w:val="00606B8D"/>
    <w:rsid w:val="00611A82"/>
    <w:rsid w:val="00614575"/>
    <w:rsid w:val="006152AF"/>
    <w:rsid w:val="00620EC0"/>
    <w:rsid w:val="00624B30"/>
    <w:rsid w:val="0063056D"/>
    <w:rsid w:val="006316B4"/>
    <w:rsid w:val="006338B7"/>
    <w:rsid w:val="0063399F"/>
    <w:rsid w:val="0063747E"/>
    <w:rsid w:val="006469F2"/>
    <w:rsid w:val="00650449"/>
    <w:rsid w:val="00651C0A"/>
    <w:rsid w:val="006524A5"/>
    <w:rsid w:val="006529BE"/>
    <w:rsid w:val="00653860"/>
    <w:rsid w:val="00676D46"/>
    <w:rsid w:val="006829E6"/>
    <w:rsid w:val="00686F08"/>
    <w:rsid w:val="006931C8"/>
    <w:rsid w:val="0069642F"/>
    <w:rsid w:val="006A4EC7"/>
    <w:rsid w:val="006A6774"/>
    <w:rsid w:val="006B0EDC"/>
    <w:rsid w:val="006B5605"/>
    <w:rsid w:val="006C04D2"/>
    <w:rsid w:val="006C0CD2"/>
    <w:rsid w:val="006D1CF5"/>
    <w:rsid w:val="006D6243"/>
    <w:rsid w:val="006D6260"/>
    <w:rsid w:val="006E215A"/>
    <w:rsid w:val="006E7D46"/>
    <w:rsid w:val="006F3456"/>
    <w:rsid w:val="006F37C6"/>
    <w:rsid w:val="00706878"/>
    <w:rsid w:val="00710702"/>
    <w:rsid w:val="0071198B"/>
    <w:rsid w:val="00722439"/>
    <w:rsid w:val="00730396"/>
    <w:rsid w:val="007316D2"/>
    <w:rsid w:val="00733694"/>
    <w:rsid w:val="007344E2"/>
    <w:rsid w:val="00740496"/>
    <w:rsid w:val="00740846"/>
    <w:rsid w:val="0074637D"/>
    <w:rsid w:val="007464FA"/>
    <w:rsid w:val="00746C95"/>
    <w:rsid w:val="00754A82"/>
    <w:rsid w:val="00755B23"/>
    <w:rsid w:val="00755C8E"/>
    <w:rsid w:val="007610A8"/>
    <w:rsid w:val="007659B9"/>
    <w:rsid w:val="007712F4"/>
    <w:rsid w:val="007730A5"/>
    <w:rsid w:val="00774EFA"/>
    <w:rsid w:val="0077570D"/>
    <w:rsid w:val="0078282B"/>
    <w:rsid w:val="00784C78"/>
    <w:rsid w:val="0079028A"/>
    <w:rsid w:val="007924A5"/>
    <w:rsid w:val="00793422"/>
    <w:rsid w:val="00797F12"/>
    <w:rsid w:val="007A2054"/>
    <w:rsid w:val="007A3F70"/>
    <w:rsid w:val="007C23F4"/>
    <w:rsid w:val="007C3E5A"/>
    <w:rsid w:val="007C60EF"/>
    <w:rsid w:val="007D3BD8"/>
    <w:rsid w:val="007E3B96"/>
    <w:rsid w:val="007E4A71"/>
    <w:rsid w:val="007E6014"/>
    <w:rsid w:val="007F3FD5"/>
    <w:rsid w:val="007F72BD"/>
    <w:rsid w:val="00800DF1"/>
    <w:rsid w:val="00801CAD"/>
    <w:rsid w:val="008068B6"/>
    <w:rsid w:val="00811F59"/>
    <w:rsid w:val="00813713"/>
    <w:rsid w:val="00827FBE"/>
    <w:rsid w:val="008361CB"/>
    <w:rsid w:val="00836957"/>
    <w:rsid w:val="008408D2"/>
    <w:rsid w:val="008418B0"/>
    <w:rsid w:val="00842937"/>
    <w:rsid w:val="008463EA"/>
    <w:rsid w:val="00851332"/>
    <w:rsid w:val="0085209E"/>
    <w:rsid w:val="008537E0"/>
    <w:rsid w:val="00870465"/>
    <w:rsid w:val="0087211A"/>
    <w:rsid w:val="00875BC9"/>
    <w:rsid w:val="008778A4"/>
    <w:rsid w:val="008778B2"/>
    <w:rsid w:val="00880CC0"/>
    <w:rsid w:val="00884A7D"/>
    <w:rsid w:val="00890F2C"/>
    <w:rsid w:val="00895A4A"/>
    <w:rsid w:val="008B16CC"/>
    <w:rsid w:val="008B6867"/>
    <w:rsid w:val="008C1608"/>
    <w:rsid w:val="008C1D9D"/>
    <w:rsid w:val="008C4B6F"/>
    <w:rsid w:val="008D445E"/>
    <w:rsid w:val="008D6DB2"/>
    <w:rsid w:val="008D7281"/>
    <w:rsid w:val="008E0CB7"/>
    <w:rsid w:val="008E43BE"/>
    <w:rsid w:val="008F1096"/>
    <w:rsid w:val="008F5B11"/>
    <w:rsid w:val="00900661"/>
    <w:rsid w:val="00905D03"/>
    <w:rsid w:val="00907D2B"/>
    <w:rsid w:val="009111CE"/>
    <w:rsid w:val="009174B8"/>
    <w:rsid w:val="00917E58"/>
    <w:rsid w:val="00920A38"/>
    <w:rsid w:val="00920DEA"/>
    <w:rsid w:val="0092284F"/>
    <w:rsid w:val="00923B3E"/>
    <w:rsid w:val="0092685A"/>
    <w:rsid w:val="00927A05"/>
    <w:rsid w:val="00927CE5"/>
    <w:rsid w:val="00935D1E"/>
    <w:rsid w:val="009427F8"/>
    <w:rsid w:val="00946A81"/>
    <w:rsid w:val="0095180A"/>
    <w:rsid w:val="00952F9F"/>
    <w:rsid w:val="0095314D"/>
    <w:rsid w:val="0095671B"/>
    <w:rsid w:val="00962226"/>
    <w:rsid w:val="009669F4"/>
    <w:rsid w:val="00972781"/>
    <w:rsid w:val="0097728C"/>
    <w:rsid w:val="009821E3"/>
    <w:rsid w:val="00986727"/>
    <w:rsid w:val="00987711"/>
    <w:rsid w:val="00993AD4"/>
    <w:rsid w:val="009945C5"/>
    <w:rsid w:val="009A360B"/>
    <w:rsid w:val="009B4DD5"/>
    <w:rsid w:val="009C112C"/>
    <w:rsid w:val="009C6F80"/>
    <w:rsid w:val="009C7FC8"/>
    <w:rsid w:val="009D389A"/>
    <w:rsid w:val="009D651B"/>
    <w:rsid w:val="009E14F0"/>
    <w:rsid w:val="009E2C76"/>
    <w:rsid w:val="009E5FE7"/>
    <w:rsid w:val="009E7FC1"/>
    <w:rsid w:val="009F7B78"/>
    <w:rsid w:val="00A00976"/>
    <w:rsid w:val="00A10B03"/>
    <w:rsid w:val="00A30DEC"/>
    <w:rsid w:val="00A32590"/>
    <w:rsid w:val="00A35E8B"/>
    <w:rsid w:val="00A42215"/>
    <w:rsid w:val="00A434C6"/>
    <w:rsid w:val="00A538FD"/>
    <w:rsid w:val="00A64657"/>
    <w:rsid w:val="00A67222"/>
    <w:rsid w:val="00A87A29"/>
    <w:rsid w:val="00AA25EF"/>
    <w:rsid w:val="00AA48EC"/>
    <w:rsid w:val="00AA77EA"/>
    <w:rsid w:val="00AB033E"/>
    <w:rsid w:val="00AB310A"/>
    <w:rsid w:val="00AB39E8"/>
    <w:rsid w:val="00AC08A7"/>
    <w:rsid w:val="00AC52AC"/>
    <w:rsid w:val="00AD70BB"/>
    <w:rsid w:val="00AE02FB"/>
    <w:rsid w:val="00AE5BC6"/>
    <w:rsid w:val="00AF1017"/>
    <w:rsid w:val="00B00190"/>
    <w:rsid w:val="00B12961"/>
    <w:rsid w:val="00B15347"/>
    <w:rsid w:val="00B1784D"/>
    <w:rsid w:val="00B20105"/>
    <w:rsid w:val="00B22C8C"/>
    <w:rsid w:val="00B23284"/>
    <w:rsid w:val="00B25597"/>
    <w:rsid w:val="00B25A8C"/>
    <w:rsid w:val="00B279D8"/>
    <w:rsid w:val="00B33A49"/>
    <w:rsid w:val="00B33B4E"/>
    <w:rsid w:val="00B3499B"/>
    <w:rsid w:val="00B439B0"/>
    <w:rsid w:val="00B4749F"/>
    <w:rsid w:val="00B521E6"/>
    <w:rsid w:val="00B56A06"/>
    <w:rsid w:val="00B67412"/>
    <w:rsid w:val="00B72DD3"/>
    <w:rsid w:val="00B81643"/>
    <w:rsid w:val="00B86B2B"/>
    <w:rsid w:val="00B86D53"/>
    <w:rsid w:val="00B9055F"/>
    <w:rsid w:val="00BA119A"/>
    <w:rsid w:val="00BA4309"/>
    <w:rsid w:val="00BA7977"/>
    <w:rsid w:val="00BB2C9C"/>
    <w:rsid w:val="00BB7C38"/>
    <w:rsid w:val="00BC05EE"/>
    <w:rsid w:val="00BC33BB"/>
    <w:rsid w:val="00BD3AED"/>
    <w:rsid w:val="00BD630B"/>
    <w:rsid w:val="00BD7DD9"/>
    <w:rsid w:val="00BE4F0B"/>
    <w:rsid w:val="00BE7283"/>
    <w:rsid w:val="00BE79E6"/>
    <w:rsid w:val="00BE7AF2"/>
    <w:rsid w:val="00BF381E"/>
    <w:rsid w:val="00C0003E"/>
    <w:rsid w:val="00C05982"/>
    <w:rsid w:val="00C0693F"/>
    <w:rsid w:val="00C07930"/>
    <w:rsid w:val="00C07DDA"/>
    <w:rsid w:val="00C14517"/>
    <w:rsid w:val="00C20E8B"/>
    <w:rsid w:val="00C23829"/>
    <w:rsid w:val="00C3270A"/>
    <w:rsid w:val="00C41473"/>
    <w:rsid w:val="00C418C3"/>
    <w:rsid w:val="00C428F6"/>
    <w:rsid w:val="00C43885"/>
    <w:rsid w:val="00C43A2B"/>
    <w:rsid w:val="00C5347A"/>
    <w:rsid w:val="00C55CF1"/>
    <w:rsid w:val="00C657BB"/>
    <w:rsid w:val="00C66CD8"/>
    <w:rsid w:val="00C718C5"/>
    <w:rsid w:val="00C73AF2"/>
    <w:rsid w:val="00C75ECA"/>
    <w:rsid w:val="00C808A4"/>
    <w:rsid w:val="00C82448"/>
    <w:rsid w:val="00C8276B"/>
    <w:rsid w:val="00C9076D"/>
    <w:rsid w:val="00C9140C"/>
    <w:rsid w:val="00C91AFD"/>
    <w:rsid w:val="00C93FEC"/>
    <w:rsid w:val="00C94B77"/>
    <w:rsid w:val="00CA329D"/>
    <w:rsid w:val="00CA49DF"/>
    <w:rsid w:val="00CB0D73"/>
    <w:rsid w:val="00CB4CBE"/>
    <w:rsid w:val="00CB61B6"/>
    <w:rsid w:val="00CB77DF"/>
    <w:rsid w:val="00CB7E9D"/>
    <w:rsid w:val="00CC0647"/>
    <w:rsid w:val="00CD350C"/>
    <w:rsid w:val="00CE3A88"/>
    <w:rsid w:val="00CE6105"/>
    <w:rsid w:val="00CE64B4"/>
    <w:rsid w:val="00CE7833"/>
    <w:rsid w:val="00CF1819"/>
    <w:rsid w:val="00CF2AE2"/>
    <w:rsid w:val="00CF4432"/>
    <w:rsid w:val="00D0795C"/>
    <w:rsid w:val="00D12EBF"/>
    <w:rsid w:val="00D13C37"/>
    <w:rsid w:val="00D1452D"/>
    <w:rsid w:val="00D15A30"/>
    <w:rsid w:val="00D22F00"/>
    <w:rsid w:val="00D247F1"/>
    <w:rsid w:val="00D334A6"/>
    <w:rsid w:val="00D338B3"/>
    <w:rsid w:val="00D35A84"/>
    <w:rsid w:val="00D45C19"/>
    <w:rsid w:val="00D51F1A"/>
    <w:rsid w:val="00D556A6"/>
    <w:rsid w:val="00D72D79"/>
    <w:rsid w:val="00D752F6"/>
    <w:rsid w:val="00D77B34"/>
    <w:rsid w:val="00D80B20"/>
    <w:rsid w:val="00D944A9"/>
    <w:rsid w:val="00DA112E"/>
    <w:rsid w:val="00DA2818"/>
    <w:rsid w:val="00DB149A"/>
    <w:rsid w:val="00DB59C8"/>
    <w:rsid w:val="00DC0717"/>
    <w:rsid w:val="00DC2B46"/>
    <w:rsid w:val="00DC3D51"/>
    <w:rsid w:val="00DD0895"/>
    <w:rsid w:val="00DD4595"/>
    <w:rsid w:val="00DE23B6"/>
    <w:rsid w:val="00DE3A2A"/>
    <w:rsid w:val="00DE7A60"/>
    <w:rsid w:val="00DF0170"/>
    <w:rsid w:val="00DF05EF"/>
    <w:rsid w:val="00DF10A1"/>
    <w:rsid w:val="00E05778"/>
    <w:rsid w:val="00E110E0"/>
    <w:rsid w:val="00E17D2A"/>
    <w:rsid w:val="00E23964"/>
    <w:rsid w:val="00E36161"/>
    <w:rsid w:val="00E40312"/>
    <w:rsid w:val="00E43FCD"/>
    <w:rsid w:val="00E4720A"/>
    <w:rsid w:val="00E477BB"/>
    <w:rsid w:val="00E50058"/>
    <w:rsid w:val="00E50651"/>
    <w:rsid w:val="00E50ED4"/>
    <w:rsid w:val="00E534DD"/>
    <w:rsid w:val="00E54721"/>
    <w:rsid w:val="00E57814"/>
    <w:rsid w:val="00E60718"/>
    <w:rsid w:val="00E65C4C"/>
    <w:rsid w:val="00E6691D"/>
    <w:rsid w:val="00E70EE2"/>
    <w:rsid w:val="00E800AF"/>
    <w:rsid w:val="00E8393F"/>
    <w:rsid w:val="00E90D28"/>
    <w:rsid w:val="00E919A5"/>
    <w:rsid w:val="00E9555F"/>
    <w:rsid w:val="00EA0540"/>
    <w:rsid w:val="00EA1925"/>
    <w:rsid w:val="00EA1A05"/>
    <w:rsid w:val="00EA3453"/>
    <w:rsid w:val="00EA3517"/>
    <w:rsid w:val="00EA51AA"/>
    <w:rsid w:val="00EA6452"/>
    <w:rsid w:val="00EA7F6A"/>
    <w:rsid w:val="00EB0B6F"/>
    <w:rsid w:val="00EB4378"/>
    <w:rsid w:val="00EC09A7"/>
    <w:rsid w:val="00EC1AB3"/>
    <w:rsid w:val="00ED7005"/>
    <w:rsid w:val="00EE5B2E"/>
    <w:rsid w:val="00EE69F3"/>
    <w:rsid w:val="00EF0AE4"/>
    <w:rsid w:val="00EF3145"/>
    <w:rsid w:val="00F078A4"/>
    <w:rsid w:val="00F1296C"/>
    <w:rsid w:val="00F16EC3"/>
    <w:rsid w:val="00F26B5D"/>
    <w:rsid w:val="00F27023"/>
    <w:rsid w:val="00F307A5"/>
    <w:rsid w:val="00F32034"/>
    <w:rsid w:val="00F444F6"/>
    <w:rsid w:val="00F51C52"/>
    <w:rsid w:val="00F548DB"/>
    <w:rsid w:val="00F661E3"/>
    <w:rsid w:val="00F705A2"/>
    <w:rsid w:val="00F725AF"/>
    <w:rsid w:val="00F74B25"/>
    <w:rsid w:val="00F75C8B"/>
    <w:rsid w:val="00F75EFA"/>
    <w:rsid w:val="00F8014B"/>
    <w:rsid w:val="00F840A2"/>
    <w:rsid w:val="00F85BA8"/>
    <w:rsid w:val="00F879CA"/>
    <w:rsid w:val="00F904A4"/>
    <w:rsid w:val="00F94742"/>
    <w:rsid w:val="00F95D1C"/>
    <w:rsid w:val="00F96F38"/>
    <w:rsid w:val="00FA07D7"/>
    <w:rsid w:val="00FA13CD"/>
    <w:rsid w:val="00FA7226"/>
    <w:rsid w:val="00FB4347"/>
    <w:rsid w:val="00FC2E89"/>
    <w:rsid w:val="00FC3EF2"/>
    <w:rsid w:val="00FC5B7E"/>
    <w:rsid w:val="00FD1375"/>
    <w:rsid w:val="00FD1DE6"/>
    <w:rsid w:val="00FD306A"/>
    <w:rsid w:val="00FE22C7"/>
    <w:rsid w:val="00FE4444"/>
    <w:rsid w:val="00FF436F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A285F-01C6-4E12-BBFA-BADD6FBC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77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ен текст3"/>
    <w:basedOn w:val="a"/>
    <w:link w:val="a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b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c">
    <w:name w:val="header"/>
    <w:basedOn w:val="a"/>
    <w:link w:val="ad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Normal (Web)"/>
    <w:basedOn w:val="a"/>
    <w:uiPriority w:val="99"/>
    <w:semiHidden/>
    <w:unhideWhenUsed/>
    <w:rsid w:val="00003C3A"/>
  </w:style>
  <w:style w:type="paragraph" w:styleId="af2">
    <w:name w:val="Balloon Text"/>
    <w:basedOn w:val="a"/>
    <w:link w:val="af3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f2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сновен текст 21"/>
    <w:basedOn w:val="a"/>
    <w:rsid w:val="00264F0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22">
    <w:name w:val="Основен текст 22"/>
    <w:basedOn w:val="a"/>
    <w:rsid w:val="00B3499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706878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C41473"/>
    <w:pPr>
      <w:spacing w:after="0" w:line="240" w:lineRule="auto"/>
    </w:pPr>
    <w:rPr>
      <w:rFonts w:eastAsiaTheme="minorEastAsia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077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styleId="af5">
    <w:name w:val="Table Grid"/>
    <w:basedOn w:val="a1"/>
    <w:uiPriority w:val="59"/>
    <w:rsid w:val="0002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a"/>
    <w:rsid w:val="00F705A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17153F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1715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2">
    <w:name w:val="Основен текст (3)_"/>
    <w:link w:val="33"/>
    <w:locked/>
    <w:rsid w:val="009427F8"/>
    <w:rPr>
      <w:i/>
      <w:iCs/>
      <w:sz w:val="23"/>
      <w:szCs w:val="23"/>
      <w:shd w:val="clear" w:color="auto" w:fill="FFFFFF"/>
    </w:rPr>
  </w:style>
  <w:style w:type="paragraph" w:customStyle="1" w:styleId="33">
    <w:name w:val="Основен текст (3)"/>
    <w:basedOn w:val="a"/>
    <w:link w:val="32"/>
    <w:rsid w:val="009427F8"/>
    <w:pPr>
      <w:widowControl w:val="0"/>
      <w:shd w:val="clear" w:color="auto" w:fill="FFFFFF"/>
      <w:spacing w:before="360" w:line="0" w:lineRule="atLeast"/>
      <w:jc w:val="right"/>
    </w:pPr>
    <w:rPr>
      <w:rFonts w:asciiTheme="minorHAnsi" w:eastAsiaTheme="minorHAnsi" w:hAnsiTheme="minorHAnsi" w:cstheme="minorBidi"/>
      <w:i/>
      <w:iCs/>
      <w:sz w:val="23"/>
      <w:szCs w:val="23"/>
      <w:lang w:val="bg-BG"/>
    </w:rPr>
  </w:style>
  <w:style w:type="character" w:customStyle="1" w:styleId="aa">
    <w:name w:val="Основен текст_"/>
    <w:link w:val="31"/>
    <w:rsid w:val="00EE69F3"/>
    <w:rPr>
      <w:rFonts w:ascii="Times New Roman" w:eastAsia="Times New Roman" w:hAnsi="Times New Roman" w:cs="Times New Roman"/>
      <w:sz w:val="26"/>
      <w:szCs w:val="26"/>
      <w:shd w:val="clear" w:color="auto" w:fill="FFFFFF"/>
      <w:lang w:eastAsia="bg-BG" w:bidi="bg-BG"/>
    </w:rPr>
  </w:style>
  <w:style w:type="paragraph" w:customStyle="1" w:styleId="230">
    <w:name w:val="Основен текст 23"/>
    <w:basedOn w:val="a"/>
    <w:rsid w:val="0097728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ki_obs@abv.bg" TargetMode="External"/><Relationship Id="rId18" Type="http://schemas.openxmlformats.org/officeDocument/2006/relationships/hyperlink" Target="mailto:laki_obs@abv.b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aki_obs@abv.bg" TargetMode="External"/><Relationship Id="rId17" Type="http://schemas.openxmlformats.org/officeDocument/2006/relationships/hyperlink" Target="mailto:laki_obs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ki_obs@abv.b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ki_obs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ki_obs@abv.bg" TargetMode="External"/><Relationship Id="rId10" Type="http://schemas.openxmlformats.org/officeDocument/2006/relationships/hyperlink" Target="mailto:laki_obs@abv.bg" TargetMode="External"/><Relationship Id="rId19" Type="http://schemas.openxmlformats.org/officeDocument/2006/relationships/hyperlink" Target="mailto:laki_obs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ki_obs@abv.bg" TargetMode="External"/><Relationship Id="rId14" Type="http://schemas.openxmlformats.org/officeDocument/2006/relationships/hyperlink" Target="mailto:laki_obs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03F4-29E8-4D4C-A362-E35D99B2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11</Pages>
  <Words>3193</Words>
  <Characters>18201</Characters>
  <Application>Microsoft Office Word</Application>
  <DocSecurity>0</DocSecurity>
  <Lines>151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20</vt:i4>
      </vt:variant>
    </vt:vector>
  </HeadingPairs>
  <TitlesOfParts>
    <vt:vector size="21" baseType="lpstr">
      <vt:lpstr/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</vt:vector>
  </TitlesOfParts>
  <Company/>
  <LinksUpToDate>false</LinksUpToDate>
  <CharactersWithSpaces>21352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Stefka</cp:lastModifiedBy>
  <cp:revision>492</cp:revision>
  <cp:lastPrinted>2024-12-19T13:05:00Z</cp:lastPrinted>
  <dcterms:created xsi:type="dcterms:W3CDTF">2022-05-25T10:40:00Z</dcterms:created>
  <dcterms:modified xsi:type="dcterms:W3CDTF">2025-01-31T09:15:00Z</dcterms:modified>
</cp:coreProperties>
</file>